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99E" w:rsidRPr="0081199E" w:rsidRDefault="0081199E" w:rsidP="0081199E">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lang w:eastAsia="ru-RU"/>
        </w:rPr>
      </w:pPr>
      <w:r w:rsidRPr="0081199E">
        <w:rPr>
          <w:rFonts w:ascii="Times New Roman" w:eastAsia="Times New Roman" w:hAnsi="Times New Roman" w:cs="Times New Roman"/>
          <w:b/>
          <w:bCs/>
          <w:color w:val="000000"/>
          <w:sz w:val="24"/>
          <w:szCs w:val="24"/>
          <w:lang w:eastAsia="ru-RU"/>
        </w:rPr>
        <w:br/>
        <w:t>ПОЛОЖЕНИЕ</w:t>
      </w:r>
      <w:r w:rsidRPr="0081199E">
        <w:rPr>
          <w:rFonts w:ascii="Times New Roman" w:eastAsia="Times New Roman" w:hAnsi="Times New Roman" w:cs="Times New Roman"/>
          <w:b/>
          <w:bCs/>
          <w:color w:val="000000"/>
          <w:sz w:val="24"/>
          <w:szCs w:val="24"/>
          <w:lang w:eastAsia="ru-RU"/>
        </w:rPr>
        <w:br/>
        <w:t>о XXI традиционном открытом окружном конкурсе</w:t>
      </w:r>
      <w:r w:rsidRPr="0081199E">
        <w:rPr>
          <w:rFonts w:ascii="Times New Roman" w:eastAsia="Times New Roman" w:hAnsi="Times New Roman" w:cs="Times New Roman"/>
          <w:b/>
          <w:bCs/>
          <w:color w:val="000000"/>
          <w:sz w:val="24"/>
          <w:szCs w:val="24"/>
          <w:lang w:eastAsia="ru-RU"/>
        </w:rPr>
        <w:br/>
        <w:t>художественного и декоративно-прикладного творчества</w:t>
      </w:r>
      <w:r w:rsidRPr="0081199E">
        <w:rPr>
          <w:rFonts w:ascii="Times New Roman" w:eastAsia="Times New Roman" w:hAnsi="Times New Roman" w:cs="Times New Roman"/>
          <w:b/>
          <w:bCs/>
          <w:color w:val="000000"/>
          <w:sz w:val="24"/>
          <w:szCs w:val="24"/>
          <w:lang w:eastAsia="ru-RU"/>
        </w:rPr>
        <w:br/>
        <w:t>«Пасхальная радость – 2021»</w:t>
      </w:r>
    </w:p>
    <w:p w:rsidR="0081199E" w:rsidRPr="0081199E" w:rsidRDefault="0081199E" w:rsidP="0081199E">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ru-RU"/>
        </w:rPr>
      </w:pPr>
      <w:r w:rsidRPr="0081199E">
        <w:rPr>
          <w:rFonts w:ascii="Times New Roman" w:eastAsia="Times New Roman" w:hAnsi="Times New Roman" w:cs="Times New Roman"/>
          <w:b/>
          <w:bCs/>
          <w:color w:val="000000"/>
          <w:sz w:val="24"/>
          <w:szCs w:val="24"/>
          <w:lang w:eastAsia="ru-RU"/>
        </w:rPr>
        <w:t>1. ОБЩИЕ ПОЛОЖЕНИЯ</w:t>
      </w:r>
    </w:p>
    <w:p w:rsidR="0081199E" w:rsidRPr="0081199E" w:rsidRDefault="0081199E" w:rsidP="008119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1.1. Традиционный открытый окружной конкурс художественного и декоративно-прикладного творчества «Пасхальная радость - 2021» (далее Конкурс) проводится для духовного единения жителей Ленинского городского округа и сохранения национальной культуры.</w:t>
      </w:r>
    </w:p>
    <w:p w:rsidR="0081199E" w:rsidRPr="0081199E" w:rsidRDefault="0081199E" w:rsidP="008119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 xml:space="preserve">1.2. Учредителями Конкурса являются администрация Ленинского городского округа и </w:t>
      </w:r>
      <w:proofErr w:type="spellStart"/>
      <w:r w:rsidRPr="0081199E">
        <w:rPr>
          <w:rFonts w:ascii="Times New Roman" w:eastAsia="Times New Roman" w:hAnsi="Times New Roman" w:cs="Times New Roman"/>
          <w:color w:val="000000"/>
          <w:sz w:val="24"/>
          <w:szCs w:val="24"/>
          <w:lang w:eastAsia="ru-RU"/>
        </w:rPr>
        <w:t>Видновское</w:t>
      </w:r>
      <w:proofErr w:type="spellEnd"/>
      <w:r w:rsidRPr="0081199E">
        <w:rPr>
          <w:rFonts w:ascii="Times New Roman" w:eastAsia="Times New Roman" w:hAnsi="Times New Roman" w:cs="Times New Roman"/>
          <w:color w:val="000000"/>
          <w:sz w:val="24"/>
          <w:szCs w:val="24"/>
          <w:lang w:eastAsia="ru-RU"/>
        </w:rPr>
        <w:t xml:space="preserve"> благочиние.</w:t>
      </w:r>
    </w:p>
    <w:p w:rsidR="0081199E" w:rsidRPr="0081199E" w:rsidRDefault="0081199E" w:rsidP="008119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1.3. Организует и проводит Конкурс Муниципальное автономное учреждение дополнительного образования Центр детского творчества «Импульс».</w:t>
      </w:r>
    </w:p>
    <w:p w:rsidR="0081199E" w:rsidRPr="0081199E" w:rsidRDefault="0081199E" w:rsidP="008119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1.4. Конкурс является открытым для всех возрастов начиная с 5 лет.</w:t>
      </w:r>
    </w:p>
    <w:p w:rsidR="0081199E" w:rsidRPr="0081199E" w:rsidRDefault="0081199E" w:rsidP="008119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1.5. Настоящее Положение определяет цели, задачи, участников, оргкомитет, работу жюри, жанры и номинации Конкурса, требования к конкурсным материалам, критерии оценки конкурсных материалов, подведение итогов и награждение, координаторов Конкурса.</w:t>
      </w:r>
    </w:p>
    <w:p w:rsidR="0081199E" w:rsidRPr="0081199E" w:rsidRDefault="0081199E" w:rsidP="0081199E">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ru-RU"/>
        </w:rPr>
      </w:pPr>
      <w:r w:rsidRPr="0081199E">
        <w:rPr>
          <w:rFonts w:ascii="Times New Roman" w:eastAsia="Times New Roman" w:hAnsi="Times New Roman" w:cs="Times New Roman"/>
          <w:b/>
          <w:bCs/>
          <w:color w:val="000000"/>
          <w:sz w:val="24"/>
          <w:szCs w:val="24"/>
          <w:lang w:eastAsia="ru-RU"/>
        </w:rPr>
        <w:t>2. ЦЕЛЬ И ЗАДАЧИ КОНКУРСА</w:t>
      </w:r>
    </w:p>
    <w:p w:rsidR="0081199E" w:rsidRPr="0081199E" w:rsidRDefault="0081199E" w:rsidP="008119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2.1. Пасха – главное событие года для православных христиан. Это великий праздник – не только традиция, его встречают с любовью и радостью. Торжество Пасхи – это праздник победы над смертью, триумф жизни. В этот день мы ещё раз вспоминаем о великой цели и призвании христиан – быть наследниками новой жизни в вечном Царстве Божием. День празднования Пасхи установлен первым вселенским Собором в 325 году.</w:t>
      </w:r>
    </w:p>
    <w:p w:rsidR="0081199E" w:rsidRPr="0081199E" w:rsidRDefault="0081199E" w:rsidP="0081199E">
      <w:pPr>
        <w:spacing w:before="100" w:beforeAutospacing="1" w:after="100" w:afterAutospacing="1" w:line="240" w:lineRule="auto"/>
        <w:rPr>
          <w:rFonts w:ascii="Times New Roman" w:eastAsia="Times New Roman" w:hAnsi="Times New Roman" w:cs="Times New Roman"/>
          <w:i/>
          <w:color w:val="000000"/>
          <w:sz w:val="24"/>
          <w:szCs w:val="24"/>
          <w:lang w:eastAsia="ru-RU"/>
        </w:rPr>
      </w:pPr>
      <w:r w:rsidRPr="0081199E">
        <w:rPr>
          <w:rFonts w:ascii="Times New Roman" w:eastAsia="Times New Roman" w:hAnsi="Times New Roman" w:cs="Times New Roman"/>
          <w:i/>
          <w:color w:val="000000"/>
          <w:sz w:val="24"/>
          <w:szCs w:val="24"/>
          <w:lang w:eastAsia="ru-RU"/>
        </w:rPr>
        <w:t xml:space="preserve">Яйцо – главный пасхальный символ Воскресения, так как из яйца рождается новое существо. При пасхальном приветствии верующие издревле дарили друг другу красные яйца. Обычай этот, по преданию, обязан происхождением Марии Магдалине, которая представ перед императором </w:t>
      </w:r>
      <w:proofErr w:type="spellStart"/>
      <w:r w:rsidRPr="0081199E">
        <w:rPr>
          <w:rFonts w:ascii="Times New Roman" w:eastAsia="Times New Roman" w:hAnsi="Times New Roman" w:cs="Times New Roman"/>
          <w:i/>
          <w:color w:val="000000"/>
          <w:sz w:val="24"/>
          <w:szCs w:val="24"/>
          <w:lang w:eastAsia="ru-RU"/>
        </w:rPr>
        <w:t>Тиверием</w:t>
      </w:r>
      <w:proofErr w:type="spellEnd"/>
      <w:r w:rsidRPr="0081199E">
        <w:rPr>
          <w:rFonts w:ascii="Times New Roman" w:eastAsia="Times New Roman" w:hAnsi="Times New Roman" w:cs="Times New Roman"/>
          <w:i/>
          <w:color w:val="000000"/>
          <w:sz w:val="24"/>
          <w:szCs w:val="24"/>
          <w:lang w:eastAsia="ru-RU"/>
        </w:rPr>
        <w:t>, поднесла ему в дар красное яйцо с приветствием «Христос Воскресе!». С этих слов она начала свою проповедь. Красный цвет – это цвет пролитой на кресте крови Христовой, которой искуплены грехи мира.</w:t>
      </w:r>
    </w:p>
    <w:p w:rsidR="0081199E" w:rsidRPr="0081199E" w:rsidRDefault="0081199E" w:rsidP="008119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b/>
          <w:bCs/>
          <w:color w:val="000000"/>
          <w:sz w:val="24"/>
          <w:szCs w:val="24"/>
          <w:lang w:eastAsia="ru-RU"/>
        </w:rPr>
        <w:t>Цел</w:t>
      </w:r>
      <w:r>
        <w:rPr>
          <w:rFonts w:ascii="Times New Roman" w:eastAsia="Times New Roman" w:hAnsi="Times New Roman" w:cs="Times New Roman"/>
          <w:b/>
          <w:bCs/>
          <w:color w:val="000000"/>
          <w:sz w:val="24"/>
          <w:szCs w:val="24"/>
          <w:lang w:eastAsia="ru-RU"/>
        </w:rPr>
        <w:t>ь</w:t>
      </w:r>
      <w:r w:rsidRPr="0081199E">
        <w:rPr>
          <w:rFonts w:ascii="Times New Roman" w:eastAsia="Times New Roman" w:hAnsi="Times New Roman" w:cs="Times New Roman"/>
          <w:color w:val="000000"/>
          <w:sz w:val="24"/>
          <w:szCs w:val="24"/>
          <w:lang w:eastAsia="ru-RU"/>
        </w:rPr>
        <w:t> Конкурса</w:t>
      </w:r>
      <w:r>
        <w:rPr>
          <w:rFonts w:ascii="Times New Roman" w:eastAsia="Times New Roman" w:hAnsi="Times New Roman" w:cs="Times New Roman"/>
          <w:color w:val="000000"/>
          <w:sz w:val="24"/>
          <w:szCs w:val="24"/>
          <w:lang w:eastAsia="ru-RU"/>
        </w:rPr>
        <w:t xml:space="preserve"> </w:t>
      </w:r>
      <w:r w:rsidRPr="0081199E">
        <w:rPr>
          <w:rFonts w:ascii="Times New Roman" w:eastAsia="Times New Roman" w:hAnsi="Times New Roman" w:cs="Times New Roman"/>
          <w:color w:val="000000"/>
          <w:sz w:val="24"/>
          <w:szCs w:val="24"/>
          <w:lang w:eastAsia="ru-RU"/>
        </w:rPr>
        <w:t>создание условий для:</w:t>
      </w:r>
    </w:p>
    <w:p w:rsidR="0081199E" w:rsidRPr="0081199E" w:rsidRDefault="0081199E" w:rsidP="0081199E">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побуждения изучения Ветхого и Нового Заветов,</w:t>
      </w:r>
    </w:p>
    <w:p w:rsidR="0081199E" w:rsidRPr="0081199E" w:rsidRDefault="0081199E" w:rsidP="0081199E">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духовного, нравственного, патриотического воспитания и сохранения национальной культуры,</w:t>
      </w:r>
    </w:p>
    <w:p w:rsidR="0081199E" w:rsidRPr="0081199E" w:rsidRDefault="0081199E" w:rsidP="0081199E">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развития творческого потенциала жителей Ленинского городского округа.</w:t>
      </w:r>
    </w:p>
    <w:p w:rsidR="0081199E" w:rsidRPr="0081199E" w:rsidRDefault="0081199E" w:rsidP="008119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2.2. Задачи:</w:t>
      </w:r>
    </w:p>
    <w:p w:rsidR="0081199E" w:rsidRPr="0081199E" w:rsidRDefault="0081199E" w:rsidP="0081199E">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стимулировать конкурсантов изучать Ветхий и Новый Заветы посредством участия в конкурсе,</w:t>
      </w:r>
    </w:p>
    <w:p w:rsidR="0081199E" w:rsidRPr="0081199E" w:rsidRDefault="0081199E" w:rsidP="0081199E">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заинтересовывать изучать православные традиции в народном творчестве,</w:t>
      </w:r>
    </w:p>
    <w:p w:rsidR="0081199E" w:rsidRPr="0081199E" w:rsidRDefault="0081199E" w:rsidP="0081199E">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раскрыть творческий потенциал жителей округа,</w:t>
      </w:r>
    </w:p>
    <w:p w:rsidR="0081199E" w:rsidRPr="0081199E" w:rsidRDefault="0081199E" w:rsidP="0081199E">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стимулировать выполнение конкурсных работ содержательно и качественно.</w:t>
      </w:r>
    </w:p>
    <w:p w:rsidR="0081199E" w:rsidRPr="0081199E" w:rsidRDefault="0081199E" w:rsidP="0081199E">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ru-RU"/>
        </w:rPr>
      </w:pPr>
      <w:r w:rsidRPr="0081199E">
        <w:rPr>
          <w:rFonts w:ascii="Times New Roman" w:eastAsia="Times New Roman" w:hAnsi="Times New Roman" w:cs="Times New Roman"/>
          <w:b/>
          <w:bCs/>
          <w:color w:val="000000"/>
          <w:sz w:val="24"/>
          <w:szCs w:val="24"/>
          <w:lang w:eastAsia="ru-RU"/>
        </w:rPr>
        <w:t>3. УЧАСТНИКИ КОНКУРСА</w:t>
      </w:r>
    </w:p>
    <w:p w:rsidR="0081199E" w:rsidRPr="0081199E" w:rsidRDefault="0081199E" w:rsidP="008119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lastRenderedPageBreak/>
        <w:t>3.1. К участию в Конкурсе приглашаются все жители Ленинского городского округа от 5 лет и старше: обучающиеся образовательных организаций всех типов и видов, детских подростковых клубов, детских Школ Искусств, воскресных школ, педагогические работники, работники учреждений культуры, дети и родители (законные представители) и др.</w:t>
      </w:r>
    </w:p>
    <w:p w:rsidR="0081199E" w:rsidRPr="0081199E" w:rsidRDefault="0081199E" w:rsidP="008119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3.2. Возрастные группы участников:</w:t>
      </w:r>
      <w:r w:rsidRPr="0081199E">
        <w:rPr>
          <w:rFonts w:ascii="Times New Roman" w:eastAsia="Times New Roman" w:hAnsi="Times New Roman" w:cs="Times New Roman"/>
          <w:color w:val="000000"/>
          <w:sz w:val="24"/>
          <w:szCs w:val="24"/>
          <w:lang w:eastAsia="ru-RU"/>
        </w:rPr>
        <w:br/>
        <w:t xml:space="preserve">3.2.1. </w:t>
      </w:r>
      <w:r w:rsidR="00016962">
        <w:rPr>
          <w:rFonts w:ascii="Times New Roman" w:eastAsia="Times New Roman" w:hAnsi="Times New Roman" w:cs="Times New Roman"/>
          <w:color w:val="000000"/>
          <w:sz w:val="24"/>
          <w:szCs w:val="24"/>
          <w:lang w:eastAsia="ru-RU"/>
        </w:rPr>
        <w:t>и</w:t>
      </w:r>
      <w:r w:rsidRPr="0081199E">
        <w:rPr>
          <w:rFonts w:ascii="Times New Roman" w:eastAsia="Times New Roman" w:hAnsi="Times New Roman" w:cs="Times New Roman"/>
          <w:color w:val="000000"/>
          <w:sz w:val="24"/>
          <w:szCs w:val="24"/>
          <w:lang w:eastAsia="ru-RU"/>
        </w:rPr>
        <w:t>ндивидуальное творчество:</w:t>
      </w:r>
    </w:p>
    <w:p w:rsidR="0081199E" w:rsidRPr="0081199E" w:rsidRDefault="0081199E" w:rsidP="0081199E">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5 – 6 лет</w:t>
      </w:r>
    </w:p>
    <w:p w:rsidR="0081199E" w:rsidRPr="0081199E" w:rsidRDefault="0081199E" w:rsidP="0081199E">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7 – 8 лет</w:t>
      </w:r>
    </w:p>
    <w:p w:rsidR="0081199E" w:rsidRPr="0081199E" w:rsidRDefault="0081199E" w:rsidP="0081199E">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9 – 10 лет</w:t>
      </w:r>
    </w:p>
    <w:p w:rsidR="0081199E" w:rsidRPr="0081199E" w:rsidRDefault="0081199E" w:rsidP="0081199E">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11 – 13 лет</w:t>
      </w:r>
    </w:p>
    <w:p w:rsidR="0081199E" w:rsidRPr="0081199E" w:rsidRDefault="0081199E" w:rsidP="0081199E">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14 – 17 лет</w:t>
      </w:r>
    </w:p>
    <w:p w:rsidR="0081199E" w:rsidRPr="0081199E" w:rsidRDefault="0081199E" w:rsidP="0081199E">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от 18 лет и старше</w:t>
      </w:r>
    </w:p>
    <w:p w:rsidR="0081199E" w:rsidRPr="0081199E" w:rsidRDefault="0081199E" w:rsidP="0081199E">
      <w:pPr>
        <w:spacing w:after="0" w:line="240" w:lineRule="auto"/>
        <w:rPr>
          <w:rFonts w:ascii="Times New Roman" w:eastAsia="Times New Roman" w:hAnsi="Times New Roman" w:cs="Times New Roman"/>
          <w:sz w:val="24"/>
          <w:szCs w:val="24"/>
          <w:lang w:eastAsia="ru-RU"/>
        </w:rPr>
      </w:pPr>
      <w:r w:rsidRPr="0081199E">
        <w:rPr>
          <w:rFonts w:ascii="Times New Roman" w:eastAsia="Times New Roman" w:hAnsi="Times New Roman" w:cs="Times New Roman"/>
          <w:color w:val="000000"/>
          <w:sz w:val="24"/>
          <w:szCs w:val="24"/>
          <w:lang w:eastAsia="ru-RU"/>
        </w:rPr>
        <w:t>3.2.2. коллективное творчество:</w:t>
      </w:r>
    </w:p>
    <w:p w:rsidR="0081199E" w:rsidRPr="0081199E" w:rsidRDefault="0081199E" w:rsidP="0081199E">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Папа, мама, я – творческая семья,</w:t>
      </w:r>
    </w:p>
    <w:p w:rsidR="0081199E" w:rsidRPr="0081199E" w:rsidRDefault="0081199E" w:rsidP="0081199E">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Коллективное </w:t>
      </w:r>
      <w:r w:rsidRPr="0081199E">
        <w:rPr>
          <w:rFonts w:ascii="Times New Roman" w:eastAsia="Times New Roman" w:hAnsi="Times New Roman" w:cs="Times New Roman"/>
          <w:b/>
          <w:bCs/>
          <w:color w:val="000000"/>
          <w:sz w:val="24"/>
          <w:szCs w:val="24"/>
          <w:lang w:eastAsia="ru-RU"/>
        </w:rPr>
        <w:t>творчество детей</w:t>
      </w:r>
      <w:r w:rsidRPr="0081199E">
        <w:rPr>
          <w:rFonts w:ascii="Times New Roman" w:eastAsia="Times New Roman" w:hAnsi="Times New Roman" w:cs="Times New Roman"/>
          <w:color w:val="000000"/>
          <w:sz w:val="24"/>
          <w:szCs w:val="24"/>
          <w:lang w:eastAsia="ru-RU"/>
        </w:rPr>
        <w:t> (коллектив </w:t>
      </w:r>
      <w:r w:rsidRPr="0081199E">
        <w:rPr>
          <w:rFonts w:ascii="Times New Roman" w:eastAsia="Times New Roman" w:hAnsi="Times New Roman" w:cs="Times New Roman"/>
          <w:b/>
          <w:bCs/>
          <w:color w:val="000000"/>
          <w:sz w:val="24"/>
          <w:szCs w:val="24"/>
          <w:lang w:eastAsia="ru-RU"/>
        </w:rPr>
        <w:t>детей</w:t>
      </w:r>
      <w:r w:rsidRPr="0081199E">
        <w:rPr>
          <w:rFonts w:ascii="Times New Roman" w:eastAsia="Times New Roman" w:hAnsi="Times New Roman" w:cs="Times New Roman"/>
          <w:color w:val="000000"/>
          <w:sz w:val="24"/>
          <w:szCs w:val="24"/>
          <w:lang w:eastAsia="ru-RU"/>
        </w:rPr>
        <w:t> не более 2-х человек).</w:t>
      </w:r>
    </w:p>
    <w:p w:rsidR="0081199E" w:rsidRPr="0081199E" w:rsidRDefault="0081199E" w:rsidP="0081199E">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ru-RU"/>
        </w:rPr>
      </w:pPr>
      <w:r w:rsidRPr="0081199E">
        <w:rPr>
          <w:rFonts w:ascii="Times New Roman" w:eastAsia="Times New Roman" w:hAnsi="Times New Roman" w:cs="Times New Roman"/>
          <w:b/>
          <w:bCs/>
          <w:color w:val="000000"/>
          <w:sz w:val="24"/>
          <w:szCs w:val="24"/>
          <w:lang w:eastAsia="ru-RU"/>
        </w:rPr>
        <w:t>4. ЭТАПЫ И СРОКИ ПРОВЕДЕНИЯ КОНКУРСА</w:t>
      </w:r>
    </w:p>
    <w:p w:rsidR="0081199E" w:rsidRPr="0081199E" w:rsidRDefault="0081199E" w:rsidP="008119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4.1. Конкурс традиционный и проводится ежегодно в рамках Пасхальных торжеств.</w:t>
      </w:r>
    </w:p>
    <w:p w:rsidR="0081199E" w:rsidRPr="0081199E" w:rsidRDefault="0081199E" w:rsidP="008119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4.2. Конкурс проводится в три этапа:</w:t>
      </w:r>
    </w:p>
    <w:p w:rsidR="0081199E" w:rsidRPr="0081199E" w:rsidRDefault="00016962" w:rsidP="00016962">
      <w:pPr>
        <w:numPr>
          <w:ilvl w:val="0"/>
          <w:numId w:val="5"/>
        </w:numPr>
        <w:tabs>
          <w:tab w:val="clear" w:pos="720"/>
          <w:tab w:val="num" w:pos="426"/>
        </w:tabs>
        <w:spacing w:before="100" w:beforeAutospacing="1" w:after="100" w:afterAutospacing="1" w:line="240" w:lineRule="auto"/>
        <w:ind w:hanging="578"/>
        <w:rPr>
          <w:rFonts w:ascii="Times New Roman" w:eastAsia="Times New Roman" w:hAnsi="Times New Roman" w:cs="Times New Roman"/>
          <w:color w:val="000000"/>
          <w:sz w:val="24"/>
          <w:szCs w:val="24"/>
          <w:lang w:eastAsia="ru-RU"/>
        </w:rPr>
      </w:pPr>
      <w:r w:rsidRPr="00016962">
        <w:rPr>
          <w:rFonts w:ascii="Times New Roman" w:eastAsia="Times New Roman" w:hAnsi="Times New Roman" w:cs="Times New Roman"/>
          <w:b/>
          <w:color w:val="000000"/>
          <w:sz w:val="24"/>
          <w:szCs w:val="24"/>
          <w:lang w:val="en-US" w:eastAsia="ru-RU"/>
        </w:rPr>
        <w:t>I</w:t>
      </w:r>
      <w:r w:rsidR="0081199E" w:rsidRPr="0081199E">
        <w:rPr>
          <w:rFonts w:ascii="Times New Roman" w:eastAsia="Times New Roman" w:hAnsi="Times New Roman" w:cs="Times New Roman"/>
          <w:color w:val="000000"/>
          <w:sz w:val="24"/>
          <w:szCs w:val="24"/>
          <w:lang w:eastAsia="ru-RU"/>
        </w:rPr>
        <w:t>. </w:t>
      </w:r>
      <w:r w:rsidR="0081199E" w:rsidRPr="0081199E">
        <w:rPr>
          <w:rFonts w:ascii="Times New Roman" w:eastAsia="Times New Roman" w:hAnsi="Times New Roman" w:cs="Times New Roman"/>
          <w:b/>
          <w:bCs/>
          <w:color w:val="000000"/>
          <w:sz w:val="24"/>
          <w:szCs w:val="24"/>
          <w:lang w:eastAsia="ru-RU"/>
        </w:rPr>
        <w:t>творческий этап </w:t>
      </w:r>
      <w:r w:rsidR="0081199E" w:rsidRPr="0081199E">
        <w:rPr>
          <w:rFonts w:ascii="Times New Roman" w:eastAsia="Times New Roman" w:hAnsi="Times New Roman" w:cs="Times New Roman"/>
          <w:color w:val="000000"/>
          <w:sz w:val="24"/>
          <w:szCs w:val="24"/>
          <w:lang w:eastAsia="ru-RU"/>
        </w:rPr>
        <w:t>(отбор работ внутри учреждения): Срок проведения – март - апрель 2021 г.</w:t>
      </w:r>
    </w:p>
    <w:p w:rsidR="0081199E" w:rsidRPr="0081199E" w:rsidRDefault="00016962" w:rsidP="00016962">
      <w:pPr>
        <w:numPr>
          <w:ilvl w:val="0"/>
          <w:numId w:val="5"/>
        </w:numPr>
        <w:tabs>
          <w:tab w:val="clear" w:pos="720"/>
          <w:tab w:val="num" w:pos="426"/>
        </w:tabs>
        <w:spacing w:before="100" w:beforeAutospacing="1" w:after="100" w:afterAutospacing="1" w:line="240" w:lineRule="auto"/>
        <w:ind w:hanging="578"/>
        <w:rPr>
          <w:rFonts w:ascii="Times New Roman" w:eastAsia="Times New Roman" w:hAnsi="Times New Roman" w:cs="Times New Roman"/>
          <w:color w:val="000000"/>
          <w:sz w:val="24"/>
          <w:szCs w:val="24"/>
          <w:lang w:eastAsia="ru-RU"/>
        </w:rPr>
      </w:pPr>
      <w:r w:rsidRPr="00016962">
        <w:rPr>
          <w:rFonts w:ascii="Times New Roman" w:eastAsia="Times New Roman" w:hAnsi="Times New Roman" w:cs="Times New Roman"/>
          <w:b/>
          <w:color w:val="000000"/>
          <w:sz w:val="24"/>
          <w:szCs w:val="24"/>
          <w:lang w:val="en-US" w:eastAsia="ru-RU"/>
        </w:rPr>
        <w:t>II</w:t>
      </w:r>
      <w:r w:rsidR="0081199E" w:rsidRPr="0081199E">
        <w:rPr>
          <w:rFonts w:ascii="Times New Roman" w:eastAsia="Times New Roman" w:hAnsi="Times New Roman" w:cs="Times New Roman"/>
          <w:b/>
          <w:color w:val="000000"/>
          <w:sz w:val="24"/>
          <w:szCs w:val="24"/>
          <w:lang w:eastAsia="ru-RU"/>
        </w:rPr>
        <w:t>.</w:t>
      </w:r>
      <w:r w:rsidR="0081199E" w:rsidRPr="0081199E">
        <w:rPr>
          <w:rFonts w:ascii="Times New Roman" w:eastAsia="Times New Roman" w:hAnsi="Times New Roman" w:cs="Times New Roman"/>
          <w:color w:val="000000"/>
          <w:sz w:val="24"/>
          <w:szCs w:val="24"/>
          <w:lang w:eastAsia="ru-RU"/>
        </w:rPr>
        <w:t> </w:t>
      </w:r>
      <w:r w:rsidR="0081199E" w:rsidRPr="0081199E">
        <w:rPr>
          <w:rFonts w:ascii="Times New Roman" w:eastAsia="Times New Roman" w:hAnsi="Times New Roman" w:cs="Times New Roman"/>
          <w:b/>
          <w:bCs/>
          <w:color w:val="000000"/>
          <w:sz w:val="24"/>
          <w:szCs w:val="24"/>
          <w:lang w:eastAsia="ru-RU"/>
        </w:rPr>
        <w:t>окружной этап: Прием заявок и конкурсных работ 13 апреля 2021 г. с 9.30 до 18.00</w:t>
      </w:r>
      <w:r w:rsidR="0081199E" w:rsidRPr="0081199E">
        <w:rPr>
          <w:rFonts w:ascii="Times New Roman" w:eastAsia="Times New Roman" w:hAnsi="Times New Roman" w:cs="Times New Roman"/>
          <w:color w:val="000000"/>
          <w:sz w:val="24"/>
          <w:szCs w:val="24"/>
          <w:lang w:eastAsia="ru-RU"/>
        </w:rPr>
        <w:br/>
        <w:t>По адресу: г.</w:t>
      </w:r>
      <w:r w:rsidRPr="00016962">
        <w:rPr>
          <w:rFonts w:ascii="Times New Roman" w:eastAsia="Times New Roman" w:hAnsi="Times New Roman" w:cs="Times New Roman"/>
          <w:color w:val="000000"/>
          <w:sz w:val="24"/>
          <w:szCs w:val="24"/>
          <w:lang w:eastAsia="ru-RU"/>
        </w:rPr>
        <w:t xml:space="preserve"> </w:t>
      </w:r>
      <w:r w:rsidR="0081199E" w:rsidRPr="0081199E">
        <w:rPr>
          <w:rFonts w:ascii="Times New Roman" w:eastAsia="Times New Roman" w:hAnsi="Times New Roman" w:cs="Times New Roman"/>
          <w:color w:val="000000"/>
          <w:sz w:val="24"/>
          <w:szCs w:val="24"/>
          <w:lang w:eastAsia="ru-RU"/>
        </w:rPr>
        <w:t>Видное, ул. Лемешко, д.19. МАУ ДО ЦДТ «Импульс»</w:t>
      </w:r>
    </w:p>
    <w:p w:rsidR="0081199E" w:rsidRPr="0081199E" w:rsidRDefault="00016962" w:rsidP="00016962">
      <w:pPr>
        <w:numPr>
          <w:ilvl w:val="0"/>
          <w:numId w:val="5"/>
        </w:numPr>
        <w:tabs>
          <w:tab w:val="clear" w:pos="720"/>
          <w:tab w:val="num" w:pos="426"/>
        </w:tabs>
        <w:spacing w:before="100" w:beforeAutospacing="1" w:after="100" w:afterAutospacing="1" w:line="240" w:lineRule="auto"/>
        <w:ind w:hanging="578"/>
        <w:rPr>
          <w:rFonts w:ascii="Times New Roman" w:eastAsia="Times New Roman" w:hAnsi="Times New Roman" w:cs="Times New Roman"/>
          <w:color w:val="000000"/>
          <w:sz w:val="24"/>
          <w:szCs w:val="24"/>
          <w:lang w:eastAsia="ru-RU"/>
        </w:rPr>
      </w:pPr>
      <w:r w:rsidRPr="00016962">
        <w:rPr>
          <w:rFonts w:ascii="Times New Roman" w:eastAsia="Times New Roman" w:hAnsi="Times New Roman" w:cs="Times New Roman"/>
          <w:b/>
          <w:color w:val="000000"/>
          <w:sz w:val="24"/>
          <w:szCs w:val="24"/>
          <w:lang w:val="en-US" w:eastAsia="ru-RU"/>
        </w:rPr>
        <w:t>III</w:t>
      </w:r>
      <w:r w:rsidR="0081199E" w:rsidRPr="0081199E">
        <w:rPr>
          <w:rFonts w:ascii="Times New Roman" w:eastAsia="Times New Roman" w:hAnsi="Times New Roman" w:cs="Times New Roman"/>
          <w:color w:val="000000"/>
          <w:sz w:val="24"/>
          <w:szCs w:val="24"/>
          <w:lang w:eastAsia="ru-RU"/>
        </w:rPr>
        <w:t>. </w:t>
      </w:r>
      <w:r w:rsidR="0081199E" w:rsidRPr="0081199E">
        <w:rPr>
          <w:rFonts w:ascii="Times New Roman" w:eastAsia="Times New Roman" w:hAnsi="Times New Roman" w:cs="Times New Roman"/>
          <w:b/>
          <w:bCs/>
          <w:color w:val="000000"/>
          <w:sz w:val="24"/>
          <w:szCs w:val="24"/>
          <w:lang w:eastAsia="ru-RU"/>
        </w:rPr>
        <w:t xml:space="preserve">итоговый окружной этап – ТОРЖЕСТВЕННЫЙ ФИНАЛ выйдет в эфир в онлайн-формате на сайтах МАУ ДО ЦДТ «Импульс»: </w:t>
      </w:r>
      <w:hyperlink r:id="rId5" w:history="1">
        <w:r w:rsidRPr="007F10D4">
          <w:rPr>
            <w:rStyle w:val="a5"/>
            <w:rFonts w:ascii="Times New Roman" w:eastAsia="Times New Roman" w:hAnsi="Times New Roman" w:cs="Times New Roman"/>
            <w:b/>
            <w:bCs/>
            <w:sz w:val="24"/>
            <w:szCs w:val="24"/>
            <w:lang w:eastAsia="ru-RU"/>
          </w:rPr>
          <w:t>www.cdtimpuls.ru</w:t>
        </w:r>
      </w:hyperlink>
      <w:r w:rsidRPr="00016962">
        <w:rPr>
          <w:rFonts w:ascii="Times New Roman" w:eastAsia="Times New Roman" w:hAnsi="Times New Roman" w:cs="Times New Roman"/>
          <w:b/>
          <w:bCs/>
          <w:color w:val="000000"/>
          <w:sz w:val="24"/>
          <w:szCs w:val="24"/>
          <w:lang w:eastAsia="ru-RU"/>
        </w:rPr>
        <w:t xml:space="preserve"> </w:t>
      </w:r>
      <w:r w:rsidR="0081199E" w:rsidRPr="0081199E">
        <w:rPr>
          <w:rFonts w:ascii="Times New Roman" w:eastAsia="Times New Roman" w:hAnsi="Times New Roman" w:cs="Times New Roman"/>
          <w:b/>
          <w:bCs/>
          <w:color w:val="000000"/>
          <w:sz w:val="24"/>
          <w:szCs w:val="24"/>
          <w:lang w:eastAsia="ru-RU"/>
        </w:rPr>
        <w:t xml:space="preserve"> , </w:t>
      </w:r>
      <w:hyperlink r:id="rId6" w:history="1">
        <w:r w:rsidRPr="007F10D4">
          <w:rPr>
            <w:rStyle w:val="a5"/>
            <w:rFonts w:ascii="Times New Roman" w:eastAsia="Times New Roman" w:hAnsi="Times New Roman" w:cs="Times New Roman"/>
            <w:b/>
            <w:bCs/>
            <w:sz w:val="24"/>
            <w:szCs w:val="24"/>
            <w:lang w:eastAsia="ru-RU"/>
          </w:rPr>
          <w:t>www.lenudod-cdtimpuls.edumsko.ru</w:t>
        </w:r>
      </w:hyperlink>
      <w:r w:rsidRPr="00016962">
        <w:rPr>
          <w:rFonts w:ascii="Times New Roman" w:eastAsia="Times New Roman" w:hAnsi="Times New Roman" w:cs="Times New Roman"/>
          <w:b/>
          <w:bCs/>
          <w:color w:val="000000"/>
          <w:sz w:val="24"/>
          <w:szCs w:val="24"/>
          <w:lang w:eastAsia="ru-RU"/>
        </w:rPr>
        <w:t xml:space="preserve"> </w:t>
      </w:r>
      <w:r w:rsidR="0081199E" w:rsidRPr="0081199E">
        <w:rPr>
          <w:rFonts w:ascii="Times New Roman" w:eastAsia="Times New Roman" w:hAnsi="Times New Roman" w:cs="Times New Roman"/>
          <w:b/>
          <w:bCs/>
          <w:color w:val="000000"/>
          <w:sz w:val="24"/>
          <w:szCs w:val="24"/>
          <w:lang w:eastAsia="ru-RU"/>
        </w:rPr>
        <w:t xml:space="preserve"> (о дате выпуска будет сообщено дополнительно).</w:t>
      </w:r>
      <w:r w:rsidR="0081199E" w:rsidRPr="0081199E">
        <w:rPr>
          <w:rFonts w:ascii="Times New Roman" w:eastAsia="Times New Roman" w:hAnsi="Times New Roman" w:cs="Times New Roman"/>
          <w:color w:val="000000"/>
          <w:sz w:val="24"/>
          <w:szCs w:val="24"/>
          <w:lang w:eastAsia="ru-RU"/>
        </w:rPr>
        <w:br/>
        <w:t>В программе торжественного Финала:</w:t>
      </w:r>
    </w:p>
    <w:p w:rsidR="0081199E" w:rsidRPr="0081199E" w:rsidRDefault="0081199E" w:rsidP="00016962">
      <w:pPr>
        <w:numPr>
          <w:ilvl w:val="1"/>
          <w:numId w:val="5"/>
        </w:numPr>
        <w:tabs>
          <w:tab w:val="num" w:pos="426"/>
        </w:tabs>
        <w:spacing w:before="100" w:beforeAutospacing="1" w:after="100" w:afterAutospacing="1" w:line="240" w:lineRule="auto"/>
        <w:ind w:hanging="578"/>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общая фотовыставка творческих работ конкурсантов,</w:t>
      </w:r>
    </w:p>
    <w:p w:rsidR="0081199E" w:rsidRPr="0081199E" w:rsidRDefault="0081199E" w:rsidP="00016962">
      <w:pPr>
        <w:numPr>
          <w:ilvl w:val="1"/>
          <w:numId w:val="5"/>
        </w:numPr>
        <w:tabs>
          <w:tab w:val="num" w:pos="426"/>
        </w:tabs>
        <w:spacing w:before="100" w:beforeAutospacing="1" w:after="100" w:afterAutospacing="1" w:line="240" w:lineRule="auto"/>
        <w:ind w:hanging="578"/>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награждение победителей,</w:t>
      </w:r>
    </w:p>
    <w:p w:rsidR="0081199E" w:rsidRPr="0081199E" w:rsidRDefault="0081199E" w:rsidP="00016962">
      <w:pPr>
        <w:numPr>
          <w:ilvl w:val="1"/>
          <w:numId w:val="5"/>
        </w:numPr>
        <w:tabs>
          <w:tab w:val="num" w:pos="426"/>
        </w:tabs>
        <w:spacing w:before="100" w:beforeAutospacing="1" w:after="100" w:afterAutospacing="1" w:line="240" w:lineRule="auto"/>
        <w:ind w:hanging="578"/>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пасхальный спектакль.</w:t>
      </w:r>
    </w:p>
    <w:p w:rsidR="0081199E" w:rsidRPr="0081199E" w:rsidRDefault="0081199E" w:rsidP="0081199E">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ru-RU"/>
        </w:rPr>
      </w:pPr>
      <w:r w:rsidRPr="0081199E">
        <w:rPr>
          <w:rFonts w:ascii="Times New Roman" w:eastAsia="Times New Roman" w:hAnsi="Times New Roman" w:cs="Times New Roman"/>
          <w:b/>
          <w:bCs/>
          <w:color w:val="000000"/>
          <w:sz w:val="24"/>
          <w:szCs w:val="24"/>
          <w:lang w:eastAsia="ru-RU"/>
        </w:rPr>
        <w:t>5. ОРГКОМИТЕТ КОНКУРСА</w:t>
      </w:r>
    </w:p>
    <w:p w:rsidR="0081199E" w:rsidRPr="0081199E" w:rsidRDefault="0081199E" w:rsidP="008119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5.1. Для решения организационных и административно-хозяйственных вопросов на время проведения конкурса МАУ ДО Центром детского творчества «Импульс» формируется Оргкомитет Конкурса.</w:t>
      </w:r>
    </w:p>
    <w:p w:rsidR="0081199E" w:rsidRPr="0081199E" w:rsidRDefault="0081199E" w:rsidP="008119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5.2. Оргкомитет осуществляет организацию, подготовку и проведение Конкурса.</w:t>
      </w:r>
    </w:p>
    <w:p w:rsidR="0081199E" w:rsidRPr="0081199E" w:rsidRDefault="0081199E" w:rsidP="008119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5.3. Состав Оргкомитета:</w:t>
      </w:r>
    </w:p>
    <w:p w:rsidR="0081199E" w:rsidRPr="0081199E" w:rsidRDefault="0081199E" w:rsidP="0081199E">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Бессонова Н.В.- директор, председатель,</w:t>
      </w:r>
    </w:p>
    <w:p w:rsidR="0081199E" w:rsidRPr="0081199E" w:rsidRDefault="0081199E" w:rsidP="0081199E">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Зудилина Г.Р.- заместитель директора, сопредседатель,</w:t>
      </w:r>
    </w:p>
    <w:p w:rsidR="0081199E" w:rsidRPr="0081199E" w:rsidRDefault="0081199E" w:rsidP="0081199E">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Попова А.А. – заместитель директора по УВР,</w:t>
      </w:r>
    </w:p>
    <w:p w:rsidR="0081199E" w:rsidRPr="0081199E" w:rsidRDefault="0081199E" w:rsidP="0081199E">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Перова Т.В. – главный бухгалтер,</w:t>
      </w:r>
    </w:p>
    <w:p w:rsidR="0081199E" w:rsidRPr="0081199E" w:rsidRDefault="0081199E" w:rsidP="0081199E">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Солнцева С.В.- педагог – организатор, руководитель отдела традиционных ремесел и искусств,</w:t>
      </w:r>
    </w:p>
    <w:p w:rsidR="0081199E" w:rsidRPr="0081199E" w:rsidRDefault="0081199E" w:rsidP="0081199E">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Кудинова Н.В. – педагог –организатор,</w:t>
      </w:r>
    </w:p>
    <w:p w:rsidR="0081199E" w:rsidRPr="0081199E" w:rsidRDefault="0081199E" w:rsidP="0081199E">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Калинова С.А. – педагог – организатор,</w:t>
      </w:r>
    </w:p>
    <w:p w:rsidR="0081199E" w:rsidRPr="0081199E" w:rsidRDefault="0081199E" w:rsidP="0081199E">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lastRenderedPageBreak/>
        <w:t>Усманов К.Р. – педагог – организатор,</w:t>
      </w:r>
    </w:p>
    <w:p w:rsidR="0081199E" w:rsidRPr="0081199E" w:rsidRDefault="0081199E" w:rsidP="0081199E">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Фомичев С.С. – педагог дополнительного образования, руководитель театрально-циркового отдела.</w:t>
      </w:r>
    </w:p>
    <w:p w:rsidR="0081199E" w:rsidRPr="0081199E" w:rsidRDefault="0081199E" w:rsidP="008119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5.4. Оргкомитет:</w:t>
      </w:r>
    </w:p>
    <w:p w:rsidR="0081199E" w:rsidRPr="0081199E" w:rsidRDefault="0081199E" w:rsidP="0081199E">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Разрабатывает положение конкурса и утверждает критерии оценки конкурсных работ;</w:t>
      </w:r>
    </w:p>
    <w:p w:rsidR="0081199E" w:rsidRPr="0081199E" w:rsidRDefault="0081199E" w:rsidP="0081199E">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Разрабатывает эскиз кубка, диплома и концепцию оформления выставки;</w:t>
      </w:r>
    </w:p>
    <w:p w:rsidR="0081199E" w:rsidRPr="0081199E" w:rsidRDefault="0081199E" w:rsidP="0081199E">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Принимает и утверждает конкурсную документацию;</w:t>
      </w:r>
    </w:p>
    <w:p w:rsidR="0081199E" w:rsidRPr="0081199E" w:rsidRDefault="0081199E" w:rsidP="0081199E">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Принимает заявки и конкурсные работы;</w:t>
      </w:r>
    </w:p>
    <w:p w:rsidR="0081199E" w:rsidRPr="0081199E" w:rsidRDefault="0081199E" w:rsidP="0081199E">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Систематизирует по возрастам и номинациям конкурсные материалы для работы жюри;</w:t>
      </w:r>
    </w:p>
    <w:p w:rsidR="0081199E" w:rsidRPr="0081199E" w:rsidRDefault="0081199E" w:rsidP="0081199E">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Формирует жюри и обеспечивает его работу;</w:t>
      </w:r>
    </w:p>
    <w:p w:rsidR="0081199E" w:rsidRPr="0081199E" w:rsidRDefault="0081199E" w:rsidP="0081199E">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Проводит фотосъёмку по номинациям и возрастам общей выставки и отдельно работ победителей;</w:t>
      </w:r>
    </w:p>
    <w:p w:rsidR="0081199E" w:rsidRPr="0081199E" w:rsidRDefault="0081199E" w:rsidP="0081199E">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 xml:space="preserve">Размещает протокол работы жюри на сайтах МАУ ДО ЦДТ «Импульс» </w:t>
      </w:r>
      <w:hyperlink r:id="rId7" w:history="1">
        <w:r w:rsidR="00B55765" w:rsidRPr="007F10D4">
          <w:rPr>
            <w:rStyle w:val="a5"/>
            <w:rFonts w:ascii="Times New Roman" w:eastAsia="Times New Roman" w:hAnsi="Times New Roman" w:cs="Times New Roman"/>
            <w:sz w:val="24"/>
            <w:szCs w:val="24"/>
            <w:lang w:eastAsia="ru-RU"/>
          </w:rPr>
          <w:t>www.cdtimpuls.ru</w:t>
        </w:r>
      </w:hyperlink>
      <w:r w:rsidR="00B55765">
        <w:rPr>
          <w:rFonts w:ascii="Times New Roman" w:eastAsia="Times New Roman" w:hAnsi="Times New Roman" w:cs="Times New Roman"/>
          <w:color w:val="000000"/>
          <w:sz w:val="24"/>
          <w:szCs w:val="24"/>
          <w:lang w:eastAsia="ru-RU"/>
        </w:rPr>
        <w:t>,</w:t>
      </w:r>
      <w:r w:rsidR="00B55765" w:rsidRPr="00B55765">
        <w:rPr>
          <w:rFonts w:ascii="Times New Roman" w:eastAsia="Times New Roman" w:hAnsi="Times New Roman" w:cs="Times New Roman"/>
          <w:color w:val="000000"/>
          <w:sz w:val="24"/>
          <w:szCs w:val="24"/>
          <w:lang w:eastAsia="ru-RU"/>
        </w:rPr>
        <w:t xml:space="preserve"> </w:t>
      </w:r>
      <w:r w:rsidRPr="0081199E">
        <w:rPr>
          <w:rFonts w:ascii="Times New Roman" w:eastAsia="Times New Roman" w:hAnsi="Times New Roman" w:cs="Times New Roman"/>
          <w:color w:val="000000"/>
          <w:sz w:val="24"/>
          <w:szCs w:val="24"/>
          <w:lang w:eastAsia="ru-RU"/>
        </w:rPr>
        <w:t xml:space="preserve"> </w:t>
      </w:r>
      <w:hyperlink r:id="rId8" w:history="1">
        <w:r w:rsidR="00B55765" w:rsidRPr="007F10D4">
          <w:rPr>
            <w:rStyle w:val="a5"/>
            <w:rFonts w:ascii="Times New Roman" w:eastAsia="Times New Roman" w:hAnsi="Times New Roman" w:cs="Times New Roman"/>
            <w:sz w:val="24"/>
            <w:szCs w:val="24"/>
            <w:lang w:eastAsia="ru-RU"/>
          </w:rPr>
          <w:t>www.lenudod-cdtimpuls.edumsko.ru</w:t>
        </w:r>
      </w:hyperlink>
      <w:r w:rsidR="00B55765" w:rsidRPr="00B55765">
        <w:rPr>
          <w:rFonts w:ascii="Times New Roman" w:eastAsia="Times New Roman" w:hAnsi="Times New Roman" w:cs="Times New Roman"/>
          <w:color w:val="000000"/>
          <w:sz w:val="24"/>
          <w:szCs w:val="24"/>
          <w:lang w:eastAsia="ru-RU"/>
        </w:rPr>
        <w:t xml:space="preserve"> </w:t>
      </w:r>
      <w:r w:rsidRPr="0081199E">
        <w:rPr>
          <w:rFonts w:ascii="Times New Roman" w:eastAsia="Times New Roman" w:hAnsi="Times New Roman" w:cs="Times New Roman"/>
          <w:color w:val="000000"/>
          <w:sz w:val="24"/>
          <w:szCs w:val="24"/>
          <w:lang w:eastAsia="ru-RU"/>
        </w:rPr>
        <w:t>;</w:t>
      </w:r>
    </w:p>
    <w:p w:rsidR="0081199E" w:rsidRPr="0081199E" w:rsidRDefault="0081199E" w:rsidP="0081199E">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Организует оповещение участников о результатах Конкурса;</w:t>
      </w:r>
    </w:p>
    <w:p w:rsidR="0081199E" w:rsidRPr="0081199E" w:rsidRDefault="0081199E" w:rsidP="0081199E">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Для возврата работ конкурсантам систематизирует их по учреждениям;</w:t>
      </w:r>
    </w:p>
    <w:p w:rsidR="0081199E" w:rsidRPr="0081199E" w:rsidRDefault="0081199E" w:rsidP="0081199E">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Готовит наградной материал (кубки, дипломы, сертификаты участников);</w:t>
      </w:r>
    </w:p>
    <w:p w:rsidR="0081199E" w:rsidRPr="0081199E" w:rsidRDefault="0081199E" w:rsidP="0081199E">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Производит возврат конкурсных работ и выдает наградной материал победителям;</w:t>
      </w:r>
    </w:p>
    <w:p w:rsidR="0081199E" w:rsidRPr="0081199E" w:rsidRDefault="0081199E" w:rsidP="0081199E">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Разрабатывает сценарий праздника и тематического спектакля, подготавливает спектакль и создает декорации, костюмы, музыкальное сопровождение;</w:t>
      </w:r>
    </w:p>
    <w:p w:rsidR="0081199E" w:rsidRPr="0081199E" w:rsidRDefault="0081199E" w:rsidP="0081199E">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Производит видеозапись праздника и спектакля;</w:t>
      </w:r>
    </w:p>
    <w:p w:rsidR="0081199E" w:rsidRPr="0081199E" w:rsidRDefault="0081199E" w:rsidP="0081199E">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 xml:space="preserve">Создает и размещает видеоролик мероприятия в средствах массовой информации и </w:t>
      </w:r>
      <w:proofErr w:type="spellStart"/>
      <w:r w:rsidRPr="0081199E">
        <w:rPr>
          <w:rFonts w:ascii="Times New Roman" w:eastAsia="Times New Roman" w:hAnsi="Times New Roman" w:cs="Times New Roman"/>
          <w:color w:val="000000"/>
          <w:sz w:val="24"/>
          <w:szCs w:val="24"/>
          <w:lang w:eastAsia="ru-RU"/>
        </w:rPr>
        <w:t>соцсетях</w:t>
      </w:r>
      <w:proofErr w:type="spellEnd"/>
      <w:r w:rsidRPr="0081199E">
        <w:rPr>
          <w:rFonts w:ascii="Times New Roman" w:eastAsia="Times New Roman" w:hAnsi="Times New Roman" w:cs="Times New Roman"/>
          <w:color w:val="000000"/>
          <w:sz w:val="24"/>
          <w:szCs w:val="24"/>
          <w:lang w:eastAsia="ru-RU"/>
        </w:rPr>
        <w:t>.</w:t>
      </w:r>
    </w:p>
    <w:p w:rsidR="0081199E" w:rsidRPr="0081199E" w:rsidRDefault="0081199E" w:rsidP="008119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5.5. Организационный комитет не комментирует и не несет ответственность за решение жюри Конкурса.</w:t>
      </w:r>
    </w:p>
    <w:p w:rsidR="0081199E" w:rsidRPr="0081199E" w:rsidRDefault="0081199E" w:rsidP="008119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5.6. Оргкомитет не дает рецензии на конкурсные работы участников.</w:t>
      </w:r>
    </w:p>
    <w:p w:rsidR="0081199E" w:rsidRPr="0081199E" w:rsidRDefault="0081199E" w:rsidP="0081199E">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ru-RU"/>
        </w:rPr>
      </w:pPr>
      <w:r w:rsidRPr="0081199E">
        <w:rPr>
          <w:rFonts w:ascii="Times New Roman" w:eastAsia="Times New Roman" w:hAnsi="Times New Roman" w:cs="Times New Roman"/>
          <w:b/>
          <w:bCs/>
          <w:color w:val="000000"/>
          <w:sz w:val="24"/>
          <w:szCs w:val="24"/>
          <w:lang w:eastAsia="ru-RU"/>
        </w:rPr>
        <w:t>6. РАБОТА ЖЮРИ</w:t>
      </w:r>
    </w:p>
    <w:p w:rsidR="0081199E" w:rsidRPr="0081199E" w:rsidRDefault="0081199E" w:rsidP="008119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 xml:space="preserve">6.1. Жюри формируется оргкомитетом из представителей священнослужителей </w:t>
      </w:r>
      <w:proofErr w:type="spellStart"/>
      <w:r w:rsidRPr="0081199E">
        <w:rPr>
          <w:rFonts w:ascii="Times New Roman" w:eastAsia="Times New Roman" w:hAnsi="Times New Roman" w:cs="Times New Roman"/>
          <w:color w:val="000000"/>
          <w:sz w:val="24"/>
          <w:szCs w:val="24"/>
          <w:lang w:eastAsia="ru-RU"/>
        </w:rPr>
        <w:t>Видновского</w:t>
      </w:r>
      <w:proofErr w:type="spellEnd"/>
      <w:r w:rsidRPr="0081199E">
        <w:rPr>
          <w:rFonts w:ascii="Times New Roman" w:eastAsia="Times New Roman" w:hAnsi="Times New Roman" w:cs="Times New Roman"/>
          <w:color w:val="000000"/>
          <w:sz w:val="24"/>
          <w:szCs w:val="24"/>
          <w:lang w:eastAsia="ru-RU"/>
        </w:rPr>
        <w:t xml:space="preserve"> Благочиния, МАУК «</w:t>
      </w:r>
      <w:proofErr w:type="spellStart"/>
      <w:r w:rsidRPr="0081199E">
        <w:rPr>
          <w:rFonts w:ascii="Times New Roman" w:eastAsia="Times New Roman" w:hAnsi="Times New Roman" w:cs="Times New Roman"/>
          <w:color w:val="000000"/>
          <w:sz w:val="24"/>
          <w:szCs w:val="24"/>
          <w:lang w:eastAsia="ru-RU"/>
        </w:rPr>
        <w:t>Видновской</w:t>
      </w:r>
      <w:proofErr w:type="spellEnd"/>
      <w:r w:rsidRPr="0081199E">
        <w:rPr>
          <w:rFonts w:ascii="Times New Roman" w:eastAsia="Times New Roman" w:hAnsi="Times New Roman" w:cs="Times New Roman"/>
          <w:color w:val="000000"/>
          <w:sz w:val="24"/>
          <w:szCs w:val="24"/>
          <w:lang w:eastAsia="ru-RU"/>
        </w:rPr>
        <w:t xml:space="preserve"> дирекции киносети» и педагогических работников системы образования Ленинского городского округа.</w:t>
      </w:r>
    </w:p>
    <w:p w:rsidR="0081199E" w:rsidRPr="0081199E" w:rsidRDefault="0081199E" w:rsidP="008119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6.2. Состав жюри утверждается приказом директора МАУ ДО ЦДТ «Импульс».</w:t>
      </w:r>
    </w:p>
    <w:p w:rsidR="0081199E" w:rsidRPr="0081199E" w:rsidRDefault="0081199E" w:rsidP="008119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6.3. Оценку конкурсных работ жюри проведёт 14.04.2021 г.</w:t>
      </w:r>
    </w:p>
    <w:p w:rsidR="0081199E" w:rsidRPr="0081199E" w:rsidRDefault="0081199E" w:rsidP="008119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6.4. Жюри имеет право присвоить конкурсанту специальный диплом и не присваивать звания обладателя Гран-при и Дипломант любой степени в номинациях и возрастных группах.</w:t>
      </w:r>
    </w:p>
    <w:p w:rsidR="0081199E" w:rsidRPr="0081199E" w:rsidRDefault="0081199E" w:rsidP="008119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6.5. Решение жюри оспариванию и пересмотру не подлежит.</w:t>
      </w:r>
    </w:p>
    <w:p w:rsidR="0081199E" w:rsidRPr="0081199E" w:rsidRDefault="0081199E" w:rsidP="0081199E">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ru-RU"/>
        </w:rPr>
      </w:pPr>
      <w:r w:rsidRPr="0081199E">
        <w:rPr>
          <w:rFonts w:ascii="Times New Roman" w:eastAsia="Times New Roman" w:hAnsi="Times New Roman" w:cs="Times New Roman"/>
          <w:b/>
          <w:bCs/>
          <w:color w:val="000000"/>
          <w:sz w:val="24"/>
          <w:szCs w:val="24"/>
          <w:lang w:eastAsia="ru-RU"/>
        </w:rPr>
        <w:t>7. ЖАНРЫ КОНКУРСА</w:t>
      </w:r>
    </w:p>
    <w:p w:rsidR="0081199E" w:rsidRPr="0081199E" w:rsidRDefault="0081199E" w:rsidP="008119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b/>
          <w:bCs/>
          <w:color w:val="000000"/>
          <w:sz w:val="24"/>
          <w:szCs w:val="24"/>
          <w:lang w:eastAsia="ru-RU"/>
        </w:rPr>
        <w:t>Во всех жанрах должен быть раскрыт Пасхальный сюжет.</w:t>
      </w:r>
    </w:p>
    <w:p w:rsidR="0081199E" w:rsidRPr="0081199E" w:rsidRDefault="0081199E" w:rsidP="0081199E">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Художественный (рисунок, живопись, графика).</w:t>
      </w:r>
    </w:p>
    <w:p w:rsidR="0081199E" w:rsidRPr="0081199E" w:rsidRDefault="0081199E" w:rsidP="0081199E">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Декоративно – прикладное искусство и народное творчество (различные виды, материалы и техники).</w:t>
      </w:r>
    </w:p>
    <w:p w:rsidR="0081199E" w:rsidRPr="0081199E" w:rsidRDefault="0081199E" w:rsidP="0081199E">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81199E">
        <w:rPr>
          <w:rFonts w:ascii="Times New Roman" w:eastAsia="Times New Roman" w:hAnsi="Times New Roman" w:cs="Times New Roman"/>
          <w:color w:val="000000"/>
          <w:sz w:val="24"/>
          <w:szCs w:val="24"/>
          <w:lang w:eastAsia="ru-RU"/>
        </w:rPr>
        <w:t>Медиатворчество</w:t>
      </w:r>
      <w:proofErr w:type="spellEnd"/>
      <w:r w:rsidRPr="0081199E">
        <w:rPr>
          <w:rFonts w:ascii="Times New Roman" w:eastAsia="Times New Roman" w:hAnsi="Times New Roman" w:cs="Times New Roman"/>
          <w:color w:val="000000"/>
          <w:sz w:val="24"/>
          <w:szCs w:val="24"/>
          <w:lang w:eastAsia="ru-RU"/>
        </w:rPr>
        <w:t xml:space="preserve"> (видеоролик, клип, фильм, мультфильм).</w:t>
      </w:r>
    </w:p>
    <w:p w:rsidR="0081199E" w:rsidRPr="0081199E" w:rsidRDefault="0081199E" w:rsidP="0081199E">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Эссе.</w:t>
      </w:r>
    </w:p>
    <w:p w:rsidR="0081199E" w:rsidRPr="0081199E" w:rsidRDefault="0081199E" w:rsidP="0081199E">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ru-RU"/>
        </w:rPr>
      </w:pPr>
      <w:r w:rsidRPr="0081199E">
        <w:rPr>
          <w:rFonts w:ascii="Times New Roman" w:eastAsia="Times New Roman" w:hAnsi="Times New Roman" w:cs="Times New Roman"/>
          <w:b/>
          <w:bCs/>
          <w:color w:val="000000"/>
          <w:sz w:val="24"/>
          <w:szCs w:val="24"/>
          <w:lang w:eastAsia="ru-RU"/>
        </w:rPr>
        <w:lastRenderedPageBreak/>
        <w:t>8. НОМИНАЦИИ КОНКУРСА</w:t>
      </w:r>
    </w:p>
    <w:p w:rsidR="0081199E" w:rsidRPr="0081199E" w:rsidRDefault="0081199E" w:rsidP="008119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8.1. </w:t>
      </w:r>
      <w:r w:rsidRPr="0081199E">
        <w:rPr>
          <w:rFonts w:ascii="Times New Roman" w:eastAsia="Times New Roman" w:hAnsi="Times New Roman" w:cs="Times New Roman"/>
          <w:b/>
          <w:bCs/>
          <w:color w:val="000000"/>
          <w:sz w:val="24"/>
          <w:szCs w:val="24"/>
          <w:lang w:eastAsia="ru-RU"/>
        </w:rPr>
        <w:t>Евангельские истории:</w:t>
      </w:r>
    </w:p>
    <w:p w:rsidR="0081199E" w:rsidRPr="0081199E" w:rsidRDefault="0081199E" w:rsidP="0081199E">
      <w:pPr>
        <w:numPr>
          <w:ilvl w:val="0"/>
          <w:numId w:val="9"/>
        </w:numPr>
        <w:spacing w:before="100" w:beforeAutospacing="1" w:after="100" w:afterAutospacing="1" w:line="240" w:lineRule="auto"/>
        <w:rPr>
          <w:rFonts w:ascii="Times New Roman" w:eastAsia="Times New Roman" w:hAnsi="Times New Roman" w:cs="Times New Roman"/>
          <w:i/>
          <w:color w:val="000000"/>
          <w:sz w:val="24"/>
          <w:szCs w:val="24"/>
          <w:lang w:eastAsia="ru-RU"/>
        </w:rPr>
      </w:pPr>
      <w:r w:rsidRPr="00B55765">
        <w:rPr>
          <w:rFonts w:ascii="Times New Roman" w:eastAsia="Times New Roman" w:hAnsi="Times New Roman" w:cs="Times New Roman"/>
          <w:b/>
          <w:bCs/>
          <w:i/>
          <w:color w:val="000000"/>
          <w:sz w:val="24"/>
          <w:szCs w:val="24"/>
          <w:lang w:eastAsia="ru-RU"/>
        </w:rPr>
        <w:t>Вход Господень в Иерусалим (Вербное воскресение).</w:t>
      </w:r>
    </w:p>
    <w:p w:rsidR="0081199E" w:rsidRPr="0081199E" w:rsidRDefault="0081199E" w:rsidP="0081199E">
      <w:pPr>
        <w:numPr>
          <w:ilvl w:val="0"/>
          <w:numId w:val="9"/>
        </w:numPr>
        <w:spacing w:before="100" w:beforeAutospacing="1" w:after="100" w:afterAutospacing="1" w:line="240" w:lineRule="auto"/>
        <w:rPr>
          <w:rFonts w:ascii="Times New Roman" w:eastAsia="Times New Roman" w:hAnsi="Times New Roman" w:cs="Times New Roman"/>
          <w:b/>
          <w:bCs/>
          <w:i/>
          <w:color w:val="000000"/>
          <w:sz w:val="24"/>
          <w:szCs w:val="24"/>
          <w:lang w:eastAsia="ru-RU"/>
        </w:rPr>
      </w:pPr>
      <w:r w:rsidRPr="0081199E">
        <w:rPr>
          <w:rFonts w:ascii="Times New Roman" w:eastAsia="Times New Roman" w:hAnsi="Times New Roman" w:cs="Times New Roman"/>
          <w:b/>
          <w:bCs/>
          <w:i/>
          <w:color w:val="000000"/>
          <w:sz w:val="24"/>
          <w:szCs w:val="24"/>
          <w:lang w:eastAsia="ru-RU"/>
        </w:rPr>
        <w:t>Тайная Вечеря.</w:t>
      </w:r>
    </w:p>
    <w:p w:rsidR="0081199E" w:rsidRPr="0081199E" w:rsidRDefault="0081199E" w:rsidP="0081199E">
      <w:pPr>
        <w:numPr>
          <w:ilvl w:val="0"/>
          <w:numId w:val="9"/>
        </w:numPr>
        <w:spacing w:before="100" w:beforeAutospacing="1" w:after="100" w:afterAutospacing="1" w:line="240" w:lineRule="auto"/>
        <w:rPr>
          <w:rFonts w:ascii="Times New Roman" w:eastAsia="Times New Roman" w:hAnsi="Times New Roman" w:cs="Times New Roman"/>
          <w:b/>
          <w:bCs/>
          <w:i/>
          <w:color w:val="000000"/>
          <w:sz w:val="24"/>
          <w:szCs w:val="24"/>
          <w:lang w:eastAsia="ru-RU"/>
        </w:rPr>
      </w:pPr>
      <w:r w:rsidRPr="0081199E">
        <w:rPr>
          <w:rFonts w:ascii="Times New Roman" w:eastAsia="Times New Roman" w:hAnsi="Times New Roman" w:cs="Times New Roman"/>
          <w:b/>
          <w:bCs/>
          <w:i/>
          <w:color w:val="000000"/>
          <w:sz w:val="24"/>
          <w:szCs w:val="24"/>
          <w:lang w:eastAsia="ru-RU"/>
        </w:rPr>
        <w:t>Страдания и крестная смерть Иисуса Христа.</w:t>
      </w:r>
    </w:p>
    <w:p w:rsidR="0081199E" w:rsidRPr="0081199E" w:rsidRDefault="0081199E" w:rsidP="0081199E">
      <w:pPr>
        <w:numPr>
          <w:ilvl w:val="0"/>
          <w:numId w:val="9"/>
        </w:numPr>
        <w:spacing w:before="100" w:beforeAutospacing="1" w:after="100" w:afterAutospacing="1" w:line="240" w:lineRule="auto"/>
        <w:rPr>
          <w:rFonts w:ascii="Times New Roman" w:eastAsia="Times New Roman" w:hAnsi="Times New Roman" w:cs="Times New Roman"/>
          <w:b/>
          <w:bCs/>
          <w:i/>
          <w:color w:val="000000"/>
          <w:sz w:val="24"/>
          <w:szCs w:val="24"/>
          <w:lang w:eastAsia="ru-RU"/>
        </w:rPr>
      </w:pPr>
      <w:r w:rsidRPr="0081199E">
        <w:rPr>
          <w:rFonts w:ascii="Times New Roman" w:eastAsia="Times New Roman" w:hAnsi="Times New Roman" w:cs="Times New Roman"/>
          <w:b/>
          <w:bCs/>
          <w:i/>
          <w:color w:val="000000"/>
          <w:sz w:val="24"/>
          <w:szCs w:val="24"/>
          <w:lang w:eastAsia="ru-RU"/>
        </w:rPr>
        <w:t>Воскресение Христово.</w:t>
      </w:r>
    </w:p>
    <w:p w:rsidR="0081199E" w:rsidRPr="0081199E" w:rsidRDefault="0081199E" w:rsidP="0081199E">
      <w:pPr>
        <w:numPr>
          <w:ilvl w:val="0"/>
          <w:numId w:val="9"/>
        </w:numPr>
        <w:spacing w:before="100" w:beforeAutospacing="1" w:after="100" w:afterAutospacing="1" w:line="240" w:lineRule="auto"/>
        <w:rPr>
          <w:rFonts w:ascii="Times New Roman" w:eastAsia="Times New Roman" w:hAnsi="Times New Roman" w:cs="Times New Roman"/>
          <w:b/>
          <w:bCs/>
          <w:i/>
          <w:color w:val="000000"/>
          <w:sz w:val="24"/>
          <w:szCs w:val="24"/>
          <w:lang w:eastAsia="ru-RU"/>
        </w:rPr>
      </w:pPr>
      <w:r w:rsidRPr="0081199E">
        <w:rPr>
          <w:rFonts w:ascii="Times New Roman" w:eastAsia="Times New Roman" w:hAnsi="Times New Roman" w:cs="Times New Roman"/>
          <w:b/>
          <w:bCs/>
          <w:i/>
          <w:color w:val="000000"/>
          <w:sz w:val="24"/>
          <w:szCs w:val="24"/>
          <w:lang w:eastAsia="ru-RU"/>
        </w:rPr>
        <w:t>Явление воскресшего Христа ученикам.</w:t>
      </w:r>
    </w:p>
    <w:p w:rsidR="0081199E" w:rsidRPr="0081199E" w:rsidRDefault="0081199E" w:rsidP="0081199E">
      <w:pPr>
        <w:numPr>
          <w:ilvl w:val="0"/>
          <w:numId w:val="9"/>
        </w:numPr>
        <w:spacing w:before="100" w:beforeAutospacing="1" w:after="100" w:afterAutospacing="1" w:line="240" w:lineRule="auto"/>
        <w:rPr>
          <w:rFonts w:ascii="Times New Roman" w:eastAsia="Times New Roman" w:hAnsi="Times New Roman" w:cs="Times New Roman"/>
          <w:b/>
          <w:bCs/>
          <w:i/>
          <w:color w:val="000000"/>
          <w:sz w:val="24"/>
          <w:szCs w:val="24"/>
          <w:lang w:eastAsia="ru-RU"/>
        </w:rPr>
      </w:pPr>
      <w:r w:rsidRPr="0081199E">
        <w:rPr>
          <w:rFonts w:ascii="Times New Roman" w:eastAsia="Times New Roman" w:hAnsi="Times New Roman" w:cs="Times New Roman"/>
          <w:b/>
          <w:bCs/>
          <w:i/>
          <w:color w:val="000000"/>
          <w:sz w:val="24"/>
          <w:szCs w:val="24"/>
          <w:lang w:eastAsia="ru-RU"/>
        </w:rPr>
        <w:t>Вознесение Господне.</w:t>
      </w:r>
    </w:p>
    <w:p w:rsidR="0081199E" w:rsidRPr="0081199E" w:rsidRDefault="0081199E" w:rsidP="008119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8.2. </w:t>
      </w:r>
      <w:r w:rsidRPr="0081199E">
        <w:rPr>
          <w:rFonts w:ascii="Times New Roman" w:eastAsia="Times New Roman" w:hAnsi="Times New Roman" w:cs="Times New Roman"/>
          <w:b/>
          <w:bCs/>
          <w:color w:val="000000"/>
          <w:sz w:val="24"/>
          <w:szCs w:val="24"/>
          <w:lang w:eastAsia="ru-RU"/>
        </w:rPr>
        <w:t>Народные традиции празднования Святой Пасхи:</w:t>
      </w:r>
    </w:p>
    <w:p w:rsidR="0081199E" w:rsidRPr="0081199E" w:rsidRDefault="0081199E" w:rsidP="0081199E">
      <w:pPr>
        <w:numPr>
          <w:ilvl w:val="0"/>
          <w:numId w:val="10"/>
        </w:numPr>
        <w:spacing w:before="100" w:beforeAutospacing="1" w:after="100" w:afterAutospacing="1" w:line="240" w:lineRule="auto"/>
        <w:rPr>
          <w:rFonts w:ascii="Times New Roman" w:eastAsia="Times New Roman" w:hAnsi="Times New Roman" w:cs="Times New Roman"/>
          <w:i/>
          <w:color w:val="000000"/>
          <w:sz w:val="24"/>
          <w:szCs w:val="24"/>
          <w:lang w:eastAsia="ru-RU"/>
        </w:rPr>
      </w:pPr>
      <w:r w:rsidRPr="00B55765">
        <w:rPr>
          <w:rFonts w:ascii="Times New Roman" w:eastAsia="Times New Roman" w:hAnsi="Times New Roman" w:cs="Times New Roman"/>
          <w:b/>
          <w:bCs/>
          <w:i/>
          <w:color w:val="000000"/>
          <w:sz w:val="24"/>
          <w:szCs w:val="24"/>
          <w:lang w:eastAsia="ru-RU"/>
        </w:rPr>
        <w:t>Пасхальное богослужение, крестный ход.</w:t>
      </w:r>
    </w:p>
    <w:p w:rsidR="0081199E" w:rsidRPr="0081199E" w:rsidRDefault="0081199E" w:rsidP="0081199E">
      <w:pPr>
        <w:numPr>
          <w:ilvl w:val="0"/>
          <w:numId w:val="10"/>
        </w:numPr>
        <w:spacing w:before="100" w:beforeAutospacing="1" w:after="100" w:afterAutospacing="1" w:line="240" w:lineRule="auto"/>
        <w:rPr>
          <w:rFonts w:ascii="Times New Roman" w:eastAsia="Times New Roman" w:hAnsi="Times New Roman" w:cs="Times New Roman"/>
          <w:b/>
          <w:bCs/>
          <w:i/>
          <w:color w:val="000000"/>
          <w:sz w:val="24"/>
          <w:szCs w:val="24"/>
          <w:lang w:eastAsia="ru-RU"/>
        </w:rPr>
      </w:pPr>
      <w:r w:rsidRPr="0081199E">
        <w:rPr>
          <w:rFonts w:ascii="Times New Roman" w:eastAsia="Times New Roman" w:hAnsi="Times New Roman" w:cs="Times New Roman"/>
          <w:b/>
          <w:bCs/>
          <w:i/>
          <w:color w:val="000000"/>
          <w:sz w:val="24"/>
          <w:szCs w:val="24"/>
          <w:lang w:eastAsia="ru-RU"/>
        </w:rPr>
        <w:t>Традиция свободного посещения звонниц храмов.</w:t>
      </w:r>
    </w:p>
    <w:p w:rsidR="0081199E" w:rsidRPr="0081199E" w:rsidRDefault="0081199E" w:rsidP="0081199E">
      <w:pPr>
        <w:numPr>
          <w:ilvl w:val="0"/>
          <w:numId w:val="10"/>
        </w:numPr>
        <w:spacing w:before="100" w:beforeAutospacing="1" w:after="100" w:afterAutospacing="1" w:line="240" w:lineRule="auto"/>
        <w:rPr>
          <w:rFonts w:ascii="Times New Roman" w:eastAsia="Times New Roman" w:hAnsi="Times New Roman" w:cs="Times New Roman"/>
          <w:b/>
          <w:bCs/>
          <w:i/>
          <w:color w:val="000000"/>
          <w:sz w:val="24"/>
          <w:szCs w:val="24"/>
          <w:lang w:eastAsia="ru-RU"/>
        </w:rPr>
      </w:pPr>
      <w:r w:rsidRPr="0081199E">
        <w:rPr>
          <w:rFonts w:ascii="Times New Roman" w:eastAsia="Times New Roman" w:hAnsi="Times New Roman" w:cs="Times New Roman"/>
          <w:b/>
          <w:bCs/>
          <w:i/>
          <w:color w:val="000000"/>
          <w:sz w:val="24"/>
          <w:szCs w:val="24"/>
          <w:lang w:eastAsia="ru-RU"/>
        </w:rPr>
        <w:t>Пасхальные сувениры (</w:t>
      </w:r>
      <w:proofErr w:type="spellStart"/>
      <w:r w:rsidRPr="0081199E">
        <w:rPr>
          <w:rFonts w:ascii="Times New Roman" w:eastAsia="Times New Roman" w:hAnsi="Times New Roman" w:cs="Times New Roman"/>
          <w:b/>
          <w:bCs/>
          <w:i/>
          <w:color w:val="000000"/>
          <w:sz w:val="24"/>
          <w:szCs w:val="24"/>
          <w:lang w:eastAsia="ru-RU"/>
        </w:rPr>
        <w:t>писанки</w:t>
      </w:r>
      <w:proofErr w:type="spellEnd"/>
      <w:r w:rsidRPr="0081199E">
        <w:rPr>
          <w:rFonts w:ascii="Times New Roman" w:eastAsia="Times New Roman" w:hAnsi="Times New Roman" w:cs="Times New Roman"/>
          <w:b/>
          <w:bCs/>
          <w:i/>
          <w:color w:val="000000"/>
          <w:sz w:val="24"/>
          <w:szCs w:val="24"/>
          <w:lang w:eastAsia="ru-RU"/>
        </w:rPr>
        <w:t xml:space="preserve">, </w:t>
      </w:r>
      <w:proofErr w:type="spellStart"/>
      <w:r w:rsidRPr="0081199E">
        <w:rPr>
          <w:rFonts w:ascii="Times New Roman" w:eastAsia="Times New Roman" w:hAnsi="Times New Roman" w:cs="Times New Roman"/>
          <w:b/>
          <w:bCs/>
          <w:i/>
          <w:color w:val="000000"/>
          <w:sz w:val="24"/>
          <w:szCs w:val="24"/>
          <w:lang w:eastAsia="ru-RU"/>
        </w:rPr>
        <w:t>крашенки</w:t>
      </w:r>
      <w:proofErr w:type="spellEnd"/>
      <w:r w:rsidRPr="0081199E">
        <w:rPr>
          <w:rFonts w:ascii="Times New Roman" w:eastAsia="Times New Roman" w:hAnsi="Times New Roman" w:cs="Times New Roman"/>
          <w:b/>
          <w:bCs/>
          <w:i/>
          <w:color w:val="000000"/>
          <w:sz w:val="24"/>
          <w:szCs w:val="24"/>
          <w:lang w:eastAsia="ru-RU"/>
        </w:rPr>
        <w:t>, сувенирное пасхальное яйцо).</w:t>
      </w:r>
    </w:p>
    <w:p w:rsidR="0081199E" w:rsidRPr="0081199E" w:rsidRDefault="0081199E" w:rsidP="0081199E">
      <w:pPr>
        <w:numPr>
          <w:ilvl w:val="0"/>
          <w:numId w:val="10"/>
        </w:numPr>
        <w:spacing w:before="100" w:beforeAutospacing="1" w:after="100" w:afterAutospacing="1" w:line="240" w:lineRule="auto"/>
        <w:rPr>
          <w:rFonts w:ascii="Times New Roman" w:eastAsia="Times New Roman" w:hAnsi="Times New Roman" w:cs="Times New Roman"/>
          <w:b/>
          <w:bCs/>
          <w:i/>
          <w:color w:val="000000"/>
          <w:sz w:val="24"/>
          <w:szCs w:val="24"/>
          <w:lang w:eastAsia="ru-RU"/>
        </w:rPr>
      </w:pPr>
      <w:r w:rsidRPr="0081199E">
        <w:rPr>
          <w:rFonts w:ascii="Times New Roman" w:eastAsia="Times New Roman" w:hAnsi="Times New Roman" w:cs="Times New Roman"/>
          <w:b/>
          <w:bCs/>
          <w:i/>
          <w:color w:val="000000"/>
          <w:sz w:val="24"/>
          <w:szCs w:val="24"/>
          <w:lang w:eastAsia="ru-RU"/>
        </w:rPr>
        <w:t>Пасхальная традиционная трапеза, гуляния на «Красную горку», игры и забавы.</w:t>
      </w:r>
    </w:p>
    <w:p w:rsidR="0081199E" w:rsidRPr="0081199E" w:rsidRDefault="0081199E" w:rsidP="008119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8.3. </w:t>
      </w:r>
      <w:r w:rsidRPr="0081199E">
        <w:rPr>
          <w:rFonts w:ascii="Times New Roman" w:eastAsia="Times New Roman" w:hAnsi="Times New Roman" w:cs="Times New Roman"/>
          <w:b/>
          <w:bCs/>
          <w:color w:val="000000"/>
          <w:sz w:val="24"/>
          <w:szCs w:val="24"/>
          <w:lang w:eastAsia="ru-RU"/>
        </w:rPr>
        <w:t>Ветхозаветные истории</w:t>
      </w:r>
    </w:p>
    <w:p w:rsidR="0081199E" w:rsidRPr="0081199E" w:rsidRDefault="0081199E" w:rsidP="0081199E">
      <w:pPr>
        <w:numPr>
          <w:ilvl w:val="0"/>
          <w:numId w:val="11"/>
        </w:numPr>
        <w:spacing w:before="100" w:beforeAutospacing="1" w:after="100" w:afterAutospacing="1" w:line="240" w:lineRule="auto"/>
        <w:rPr>
          <w:rFonts w:ascii="Times New Roman" w:eastAsia="Times New Roman" w:hAnsi="Times New Roman" w:cs="Times New Roman"/>
          <w:i/>
          <w:color w:val="000000"/>
          <w:sz w:val="24"/>
          <w:szCs w:val="24"/>
          <w:lang w:eastAsia="ru-RU"/>
        </w:rPr>
      </w:pPr>
      <w:r w:rsidRPr="00B55765">
        <w:rPr>
          <w:rFonts w:ascii="Times New Roman" w:eastAsia="Times New Roman" w:hAnsi="Times New Roman" w:cs="Times New Roman"/>
          <w:b/>
          <w:bCs/>
          <w:i/>
          <w:color w:val="000000"/>
          <w:sz w:val="24"/>
          <w:szCs w:val="24"/>
          <w:lang w:eastAsia="ru-RU"/>
        </w:rPr>
        <w:t>Жертвоприношение Исаака (здесь Исаак прообраз Христа)</w:t>
      </w:r>
    </w:p>
    <w:p w:rsidR="0081199E" w:rsidRPr="0081199E" w:rsidRDefault="0081199E" w:rsidP="0081199E">
      <w:pPr>
        <w:numPr>
          <w:ilvl w:val="0"/>
          <w:numId w:val="11"/>
        </w:numPr>
        <w:spacing w:before="100" w:beforeAutospacing="1" w:after="100" w:afterAutospacing="1" w:line="240" w:lineRule="auto"/>
        <w:rPr>
          <w:rFonts w:ascii="Times New Roman" w:eastAsia="Times New Roman" w:hAnsi="Times New Roman" w:cs="Times New Roman"/>
          <w:i/>
          <w:color w:val="000000"/>
          <w:sz w:val="24"/>
          <w:szCs w:val="24"/>
          <w:lang w:eastAsia="ru-RU"/>
        </w:rPr>
      </w:pPr>
      <w:r w:rsidRPr="00B55765">
        <w:rPr>
          <w:rFonts w:ascii="Times New Roman" w:eastAsia="Times New Roman" w:hAnsi="Times New Roman" w:cs="Times New Roman"/>
          <w:b/>
          <w:bCs/>
          <w:i/>
          <w:color w:val="000000"/>
          <w:sz w:val="24"/>
          <w:szCs w:val="24"/>
          <w:lang w:eastAsia="ru-RU"/>
        </w:rPr>
        <w:t>Предательство братьями Иосифа (Иосиф был продан в рабство родными братьями, Иисуса Христа предал ближайший ученик).</w:t>
      </w:r>
    </w:p>
    <w:p w:rsidR="0081199E" w:rsidRPr="0081199E" w:rsidRDefault="0081199E" w:rsidP="0081199E">
      <w:pPr>
        <w:numPr>
          <w:ilvl w:val="0"/>
          <w:numId w:val="11"/>
        </w:numPr>
        <w:spacing w:before="100" w:beforeAutospacing="1" w:after="100" w:afterAutospacing="1" w:line="240" w:lineRule="auto"/>
        <w:rPr>
          <w:rFonts w:ascii="Times New Roman" w:eastAsia="Times New Roman" w:hAnsi="Times New Roman" w:cs="Times New Roman"/>
          <w:b/>
          <w:bCs/>
          <w:i/>
          <w:color w:val="000000"/>
          <w:sz w:val="24"/>
          <w:szCs w:val="24"/>
          <w:lang w:eastAsia="ru-RU"/>
        </w:rPr>
      </w:pPr>
      <w:r w:rsidRPr="0081199E">
        <w:rPr>
          <w:rFonts w:ascii="Times New Roman" w:eastAsia="Times New Roman" w:hAnsi="Times New Roman" w:cs="Times New Roman"/>
          <w:b/>
          <w:bCs/>
          <w:i/>
          <w:color w:val="000000"/>
          <w:sz w:val="24"/>
          <w:szCs w:val="24"/>
          <w:lang w:eastAsia="ru-RU"/>
        </w:rPr>
        <w:t xml:space="preserve">Исход евреев из Египта. Ветхозаветная Пасха (перед исходом из Египта израильтяне закололи пасхального агнца и его кровью помазали косяки дверей, чтобы ангел-губитель прошел мимо их домов и не убил первенцев, после этого они вышли с Моисеем из земли Египетской, из рабства на свободу. Пасхальный агнец - символ Христа, Его смертью мы избавлены от вечной смерти, через Его жертву мы освободились от рабства греху и </w:t>
      </w:r>
      <w:proofErr w:type="spellStart"/>
      <w:r w:rsidRPr="0081199E">
        <w:rPr>
          <w:rFonts w:ascii="Times New Roman" w:eastAsia="Times New Roman" w:hAnsi="Times New Roman" w:cs="Times New Roman"/>
          <w:b/>
          <w:bCs/>
          <w:i/>
          <w:color w:val="000000"/>
          <w:sz w:val="24"/>
          <w:szCs w:val="24"/>
          <w:lang w:eastAsia="ru-RU"/>
        </w:rPr>
        <w:t>диаволу</w:t>
      </w:r>
      <w:proofErr w:type="spellEnd"/>
      <w:r w:rsidRPr="0081199E">
        <w:rPr>
          <w:rFonts w:ascii="Times New Roman" w:eastAsia="Times New Roman" w:hAnsi="Times New Roman" w:cs="Times New Roman"/>
          <w:b/>
          <w:bCs/>
          <w:i/>
          <w:color w:val="000000"/>
          <w:sz w:val="24"/>
          <w:szCs w:val="24"/>
          <w:lang w:eastAsia="ru-RU"/>
        </w:rPr>
        <w:t>).</w:t>
      </w:r>
    </w:p>
    <w:p w:rsidR="0081199E" w:rsidRPr="0081199E" w:rsidRDefault="0081199E" w:rsidP="0081199E">
      <w:pPr>
        <w:numPr>
          <w:ilvl w:val="0"/>
          <w:numId w:val="11"/>
        </w:numPr>
        <w:spacing w:before="100" w:beforeAutospacing="1" w:after="100" w:afterAutospacing="1" w:line="240" w:lineRule="auto"/>
        <w:rPr>
          <w:rFonts w:ascii="Times New Roman" w:eastAsia="Times New Roman" w:hAnsi="Times New Roman" w:cs="Times New Roman"/>
          <w:b/>
          <w:bCs/>
          <w:i/>
          <w:color w:val="000000"/>
          <w:sz w:val="24"/>
          <w:szCs w:val="24"/>
          <w:lang w:eastAsia="ru-RU"/>
        </w:rPr>
      </w:pPr>
      <w:r w:rsidRPr="0081199E">
        <w:rPr>
          <w:rFonts w:ascii="Times New Roman" w:eastAsia="Times New Roman" w:hAnsi="Times New Roman" w:cs="Times New Roman"/>
          <w:b/>
          <w:bCs/>
          <w:i/>
          <w:color w:val="000000"/>
          <w:sz w:val="24"/>
          <w:szCs w:val="24"/>
          <w:lang w:eastAsia="ru-RU"/>
        </w:rPr>
        <w:t>Пророк Иона (как Иона был три дня и три ночи во чреве кита, так и Господь телом был во гробе три дня. Иона - прообраз Христа) и др.</w:t>
      </w:r>
    </w:p>
    <w:p w:rsidR="0081199E" w:rsidRPr="0081199E" w:rsidRDefault="0081199E" w:rsidP="0081199E">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ru-RU"/>
        </w:rPr>
      </w:pPr>
      <w:r w:rsidRPr="0081199E">
        <w:rPr>
          <w:rFonts w:ascii="Times New Roman" w:eastAsia="Times New Roman" w:hAnsi="Times New Roman" w:cs="Times New Roman"/>
          <w:b/>
          <w:bCs/>
          <w:color w:val="000000"/>
          <w:sz w:val="24"/>
          <w:szCs w:val="24"/>
          <w:lang w:eastAsia="ru-RU"/>
        </w:rPr>
        <w:t>9. ТРЕБОВАНИЯ К КОНКУРСНЫМ МАТЕРИАЛАМ</w:t>
      </w:r>
    </w:p>
    <w:p w:rsidR="0081199E" w:rsidRPr="0081199E" w:rsidRDefault="0081199E" w:rsidP="008119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b/>
          <w:bCs/>
          <w:color w:val="000000"/>
          <w:sz w:val="24"/>
          <w:szCs w:val="24"/>
          <w:lang w:eastAsia="ru-RU"/>
        </w:rPr>
        <w:t>Для участия в Конкурсе принимаются творческие работы, которые строго соответствуют требованиям Положения.</w:t>
      </w:r>
    </w:p>
    <w:p w:rsidR="0081199E" w:rsidRPr="0081199E" w:rsidRDefault="0081199E" w:rsidP="008119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9.1. Конкурсные работы в жанре «Художественный» принимаются без рам и стекла, выполняются на формате не менее А3 и </w:t>
      </w:r>
      <w:r w:rsidRPr="0081199E">
        <w:rPr>
          <w:rFonts w:ascii="Times New Roman" w:eastAsia="Times New Roman" w:hAnsi="Times New Roman" w:cs="Times New Roman"/>
          <w:b/>
          <w:bCs/>
          <w:color w:val="000000"/>
          <w:sz w:val="24"/>
          <w:szCs w:val="24"/>
          <w:lang w:eastAsia="ru-RU"/>
        </w:rPr>
        <w:t>ОБЯЗАТЕЛЬНО оформляются паспарту</w:t>
      </w:r>
      <w:r w:rsidRPr="0081199E">
        <w:rPr>
          <w:rFonts w:ascii="Times New Roman" w:eastAsia="Times New Roman" w:hAnsi="Times New Roman" w:cs="Times New Roman"/>
          <w:color w:val="000000"/>
          <w:sz w:val="24"/>
          <w:szCs w:val="24"/>
          <w:lang w:eastAsia="ru-RU"/>
        </w:rPr>
        <w:t>.</w:t>
      </w:r>
    </w:p>
    <w:p w:rsidR="0081199E" w:rsidRPr="0081199E" w:rsidRDefault="0081199E" w:rsidP="008119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9.2. К конкурсным работам прилагаются:</w:t>
      </w:r>
    </w:p>
    <w:p w:rsidR="0081199E" w:rsidRPr="0081199E" w:rsidRDefault="0081199E" w:rsidP="0081199E">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заявка (приложение №1),</w:t>
      </w:r>
    </w:p>
    <w:p w:rsidR="0081199E" w:rsidRPr="0081199E" w:rsidRDefault="0081199E" w:rsidP="0081199E">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этикетка (приложение №2).</w:t>
      </w:r>
    </w:p>
    <w:p w:rsidR="0081199E" w:rsidRPr="0081199E" w:rsidRDefault="0081199E" w:rsidP="0081199E">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Заявка должна быть заверена печатью учреждения.</w:t>
      </w:r>
    </w:p>
    <w:p w:rsidR="0081199E" w:rsidRPr="0081199E" w:rsidRDefault="0081199E" w:rsidP="0081199E">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Этикетка: размер 9,5х5,5см с указанием ФИО автора (без сокращений), возраста (количество полных лет) автора, наименование учреждения, ФИО педагога, название работы, техника исполнения.</w:t>
      </w:r>
    </w:p>
    <w:p w:rsidR="0081199E" w:rsidRPr="0081199E" w:rsidRDefault="0081199E" w:rsidP="008119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9.3. Для участников в возрастной группе от 18 и старше необходимо указать место работы и должность.</w:t>
      </w:r>
      <w:r w:rsidRPr="0081199E">
        <w:rPr>
          <w:rFonts w:ascii="Times New Roman" w:eastAsia="Times New Roman" w:hAnsi="Times New Roman" w:cs="Times New Roman"/>
          <w:color w:val="000000"/>
          <w:sz w:val="24"/>
          <w:szCs w:val="24"/>
          <w:lang w:eastAsia="ru-RU"/>
        </w:rPr>
        <w:br/>
      </w:r>
      <w:r w:rsidRPr="0081199E">
        <w:rPr>
          <w:rFonts w:ascii="Times New Roman" w:eastAsia="Times New Roman" w:hAnsi="Times New Roman" w:cs="Times New Roman"/>
          <w:b/>
          <w:bCs/>
          <w:color w:val="000000"/>
          <w:sz w:val="24"/>
          <w:szCs w:val="24"/>
          <w:lang w:eastAsia="ru-RU"/>
        </w:rPr>
        <w:t>Цвет этикетки определяется возрастной группой участника конкурса:</w:t>
      </w:r>
    </w:p>
    <w:p w:rsidR="0081199E" w:rsidRPr="0081199E" w:rsidRDefault="0081199E" w:rsidP="0081199E">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b/>
          <w:bCs/>
          <w:color w:val="000000"/>
          <w:sz w:val="24"/>
          <w:szCs w:val="24"/>
          <w:lang w:eastAsia="ru-RU"/>
        </w:rPr>
        <w:t>5 – 6 лет - белый цвет,</w:t>
      </w:r>
    </w:p>
    <w:p w:rsidR="0081199E" w:rsidRPr="0081199E" w:rsidRDefault="0081199E" w:rsidP="0081199E">
      <w:pPr>
        <w:numPr>
          <w:ilvl w:val="0"/>
          <w:numId w:val="13"/>
        </w:num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81199E">
        <w:rPr>
          <w:rFonts w:ascii="Times New Roman" w:eastAsia="Times New Roman" w:hAnsi="Times New Roman" w:cs="Times New Roman"/>
          <w:b/>
          <w:bCs/>
          <w:color w:val="000000"/>
          <w:sz w:val="24"/>
          <w:szCs w:val="24"/>
          <w:lang w:eastAsia="ru-RU"/>
        </w:rPr>
        <w:t>7 – 8 лет - голубой или синий цвет,</w:t>
      </w:r>
    </w:p>
    <w:p w:rsidR="0081199E" w:rsidRPr="0081199E" w:rsidRDefault="0081199E" w:rsidP="0081199E">
      <w:pPr>
        <w:numPr>
          <w:ilvl w:val="0"/>
          <w:numId w:val="13"/>
        </w:num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81199E">
        <w:rPr>
          <w:rFonts w:ascii="Times New Roman" w:eastAsia="Times New Roman" w:hAnsi="Times New Roman" w:cs="Times New Roman"/>
          <w:b/>
          <w:bCs/>
          <w:color w:val="000000"/>
          <w:sz w:val="24"/>
          <w:szCs w:val="24"/>
          <w:lang w:eastAsia="ru-RU"/>
        </w:rPr>
        <w:lastRenderedPageBreak/>
        <w:t>9 – 10 лет - желтый цвет,</w:t>
      </w:r>
    </w:p>
    <w:p w:rsidR="0081199E" w:rsidRPr="0081199E" w:rsidRDefault="0081199E" w:rsidP="0081199E">
      <w:pPr>
        <w:numPr>
          <w:ilvl w:val="0"/>
          <w:numId w:val="13"/>
        </w:num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81199E">
        <w:rPr>
          <w:rFonts w:ascii="Times New Roman" w:eastAsia="Times New Roman" w:hAnsi="Times New Roman" w:cs="Times New Roman"/>
          <w:b/>
          <w:bCs/>
          <w:color w:val="000000"/>
          <w:sz w:val="24"/>
          <w:szCs w:val="24"/>
          <w:lang w:eastAsia="ru-RU"/>
        </w:rPr>
        <w:t>11 – 13 лет - зеленый цвет,</w:t>
      </w:r>
    </w:p>
    <w:p w:rsidR="0081199E" w:rsidRPr="0081199E" w:rsidRDefault="0081199E" w:rsidP="0081199E">
      <w:pPr>
        <w:numPr>
          <w:ilvl w:val="0"/>
          <w:numId w:val="13"/>
        </w:num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81199E">
        <w:rPr>
          <w:rFonts w:ascii="Times New Roman" w:eastAsia="Times New Roman" w:hAnsi="Times New Roman" w:cs="Times New Roman"/>
          <w:b/>
          <w:bCs/>
          <w:color w:val="000000"/>
          <w:sz w:val="24"/>
          <w:szCs w:val="24"/>
          <w:lang w:eastAsia="ru-RU"/>
        </w:rPr>
        <w:t>14 – 17 лет - розовый цвет,</w:t>
      </w:r>
    </w:p>
    <w:p w:rsidR="0081199E" w:rsidRPr="0081199E" w:rsidRDefault="0081199E" w:rsidP="0081199E">
      <w:pPr>
        <w:numPr>
          <w:ilvl w:val="0"/>
          <w:numId w:val="13"/>
        </w:num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81199E">
        <w:rPr>
          <w:rFonts w:ascii="Times New Roman" w:eastAsia="Times New Roman" w:hAnsi="Times New Roman" w:cs="Times New Roman"/>
          <w:b/>
          <w:bCs/>
          <w:color w:val="000000"/>
          <w:sz w:val="24"/>
          <w:szCs w:val="24"/>
          <w:lang w:eastAsia="ru-RU"/>
        </w:rPr>
        <w:t>от 18 лет и старше - оранжевый цвет,</w:t>
      </w:r>
    </w:p>
    <w:p w:rsidR="0081199E" w:rsidRPr="0081199E" w:rsidRDefault="0081199E" w:rsidP="0081199E">
      <w:pPr>
        <w:numPr>
          <w:ilvl w:val="0"/>
          <w:numId w:val="13"/>
        </w:num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81199E">
        <w:rPr>
          <w:rFonts w:ascii="Times New Roman" w:eastAsia="Times New Roman" w:hAnsi="Times New Roman" w:cs="Times New Roman"/>
          <w:b/>
          <w:bCs/>
          <w:color w:val="000000"/>
          <w:sz w:val="24"/>
          <w:szCs w:val="24"/>
          <w:lang w:eastAsia="ru-RU"/>
        </w:rPr>
        <w:t>семейные, коллективные работы - красный цвет.</w:t>
      </w:r>
    </w:p>
    <w:p w:rsidR="0081199E" w:rsidRPr="0081199E" w:rsidRDefault="0081199E" w:rsidP="0081199E">
      <w:pPr>
        <w:spacing w:after="0" w:line="240" w:lineRule="auto"/>
        <w:rPr>
          <w:rFonts w:ascii="Times New Roman" w:eastAsia="Times New Roman" w:hAnsi="Times New Roman" w:cs="Times New Roman"/>
          <w:sz w:val="24"/>
          <w:szCs w:val="24"/>
          <w:lang w:eastAsia="ru-RU"/>
        </w:rPr>
      </w:pPr>
      <w:r w:rsidRPr="0081199E">
        <w:rPr>
          <w:rFonts w:ascii="Times New Roman" w:eastAsia="Times New Roman" w:hAnsi="Times New Roman" w:cs="Times New Roman"/>
          <w:b/>
          <w:bCs/>
          <w:color w:val="000000"/>
          <w:sz w:val="24"/>
          <w:szCs w:val="24"/>
          <w:lang w:eastAsia="ru-RU"/>
        </w:rPr>
        <w:t>Возможно обвести этикетку маркером или фломастером соответствующего цвета.</w:t>
      </w:r>
    </w:p>
    <w:p w:rsidR="0081199E" w:rsidRPr="0081199E" w:rsidRDefault="0081199E" w:rsidP="008119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9.4. </w:t>
      </w:r>
      <w:r w:rsidRPr="00B55765">
        <w:rPr>
          <w:rFonts w:ascii="Times New Roman" w:eastAsia="Times New Roman" w:hAnsi="Times New Roman" w:cs="Times New Roman"/>
          <w:b/>
          <w:bCs/>
          <w:color w:val="000000"/>
          <w:sz w:val="24"/>
          <w:szCs w:val="24"/>
          <w:u w:val="single"/>
          <w:lang w:eastAsia="ru-RU"/>
        </w:rPr>
        <w:t>Семейная конкурсная работа</w:t>
      </w:r>
      <w:r w:rsidRPr="0081199E">
        <w:rPr>
          <w:rFonts w:ascii="Times New Roman" w:eastAsia="Times New Roman" w:hAnsi="Times New Roman" w:cs="Times New Roman"/>
          <w:color w:val="000000"/>
          <w:sz w:val="24"/>
          <w:szCs w:val="24"/>
          <w:lang w:eastAsia="ru-RU"/>
        </w:rPr>
        <w:t> должна содержать информацию о членах семьи, принимавших участие в изготовлении работы: фамилию и имя детей, фамилию, имя и отчество взрослых членов семьи.</w:t>
      </w:r>
    </w:p>
    <w:p w:rsidR="0081199E" w:rsidRPr="0081199E" w:rsidRDefault="0081199E" w:rsidP="0081199E">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81199E">
        <w:rPr>
          <w:rFonts w:ascii="Times New Roman" w:eastAsia="Times New Roman" w:hAnsi="Times New Roman" w:cs="Times New Roman"/>
          <w:color w:val="000000"/>
          <w:sz w:val="24"/>
          <w:szCs w:val="24"/>
          <w:lang w:eastAsia="ru-RU"/>
        </w:rPr>
        <w:t>9.5. </w:t>
      </w:r>
      <w:r w:rsidRPr="00B55765">
        <w:rPr>
          <w:rFonts w:ascii="Times New Roman" w:eastAsia="Times New Roman" w:hAnsi="Times New Roman" w:cs="Times New Roman"/>
          <w:b/>
          <w:bCs/>
          <w:color w:val="000000"/>
          <w:sz w:val="24"/>
          <w:szCs w:val="24"/>
          <w:u w:val="single"/>
          <w:lang w:eastAsia="ru-RU"/>
        </w:rPr>
        <w:t>Коллективная работа</w:t>
      </w:r>
      <w:r w:rsidRPr="0081199E">
        <w:rPr>
          <w:rFonts w:ascii="Times New Roman" w:eastAsia="Times New Roman" w:hAnsi="Times New Roman" w:cs="Times New Roman"/>
          <w:b/>
          <w:bCs/>
          <w:color w:val="000000"/>
          <w:sz w:val="24"/>
          <w:szCs w:val="24"/>
          <w:lang w:eastAsia="ru-RU"/>
        </w:rPr>
        <w:t xml:space="preserve">. </w:t>
      </w:r>
      <w:r w:rsidRPr="00B55765">
        <w:rPr>
          <w:rFonts w:ascii="Times New Roman" w:eastAsia="Times New Roman" w:hAnsi="Times New Roman" w:cs="Times New Roman"/>
          <w:b/>
          <w:bCs/>
          <w:color w:val="FF0000"/>
          <w:sz w:val="24"/>
          <w:szCs w:val="24"/>
          <w:lang w:eastAsia="ru-RU"/>
        </w:rPr>
        <w:t>В изготовлении коллективной конкурсной работы могут принимать участие только двое детей без участия взрослых (родителей, преподавателей, воспитателей).</w:t>
      </w:r>
    </w:p>
    <w:p w:rsidR="0081199E" w:rsidRPr="0081199E" w:rsidRDefault="0081199E" w:rsidP="008119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9.6. Конкурсная работа принимается в соответствии с номинацией.</w:t>
      </w:r>
    </w:p>
    <w:p w:rsidR="0081199E" w:rsidRPr="0081199E" w:rsidRDefault="0081199E" w:rsidP="008119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9.7. Работы должны быть выполнены аккуратно и эстетично оформлены.</w:t>
      </w:r>
    </w:p>
    <w:p w:rsidR="0081199E" w:rsidRPr="0081199E" w:rsidRDefault="0081199E" w:rsidP="008119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9.8. Для экспонирования конкурсных работ на выставке подвесные работы должны иметь крепеж.</w:t>
      </w:r>
    </w:p>
    <w:p w:rsidR="0081199E" w:rsidRPr="0081199E" w:rsidRDefault="0081199E" w:rsidP="008119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9.9. Объемные композиции должны быть собраны, закреплены и готовы к экспонированию.</w:t>
      </w:r>
    </w:p>
    <w:p w:rsidR="0081199E" w:rsidRPr="0081199E" w:rsidRDefault="0081199E" w:rsidP="008119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9.10. Работы, ранее принимавшие участие в данном конкурсе, жюри не рассматривает.</w:t>
      </w:r>
    </w:p>
    <w:p w:rsidR="0081199E" w:rsidRPr="0081199E" w:rsidRDefault="0081199E" w:rsidP="008119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9.11. За достоверность авторства творческих работ ответственность несет лицо, представившее работу на Конкурс.</w:t>
      </w:r>
    </w:p>
    <w:p w:rsidR="0081199E" w:rsidRPr="0081199E" w:rsidRDefault="0081199E" w:rsidP="008119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9.12. Решение жюри оспариванию и пересмотру не подлежит.</w:t>
      </w:r>
    </w:p>
    <w:p w:rsidR="0081199E" w:rsidRPr="0081199E" w:rsidRDefault="0081199E" w:rsidP="008119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9.13. </w:t>
      </w:r>
      <w:r w:rsidRPr="0081199E">
        <w:rPr>
          <w:rFonts w:ascii="Times New Roman" w:eastAsia="Times New Roman" w:hAnsi="Times New Roman" w:cs="Times New Roman"/>
          <w:b/>
          <w:bCs/>
          <w:color w:val="000000"/>
          <w:sz w:val="24"/>
          <w:szCs w:val="24"/>
          <w:lang w:eastAsia="ru-RU"/>
        </w:rPr>
        <w:t>На конкурс не принимаются:</w:t>
      </w:r>
    </w:p>
    <w:p w:rsidR="0081199E" w:rsidRPr="0081199E" w:rsidRDefault="0081199E" w:rsidP="0081199E">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Иконы (икона - священное изображение) и оценке жюри не подлежит.</w:t>
      </w:r>
    </w:p>
    <w:p w:rsidR="0081199E" w:rsidRPr="0081199E" w:rsidRDefault="0081199E" w:rsidP="0081199E">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пасхальные «мышки», «зайчики», «курочки», «цыплятки».</w:t>
      </w:r>
    </w:p>
    <w:p w:rsidR="0081199E" w:rsidRPr="0081199E" w:rsidRDefault="0081199E" w:rsidP="0081199E">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работы из макаронных изделий.</w:t>
      </w:r>
    </w:p>
    <w:p w:rsidR="0081199E" w:rsidRPr="0081199E" w:rsidRDefault="0081199E" w:rsidP="0081199E">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ru-RU"/>
        </w:rPr>
      </w:pPr>
      <w:r w:rsidRPr="0081199E">
        <w:rPr>
          <w:rFonts w:ascii="Times New Roman" w:eastAsia="Times New Roman" w:hAnsi="Times New Roman" w:cs="Times New Roman"/>
          <w:b/>
          <w:bCs/>
          <w:color w:val="000000"/>
          <w:sz w:val="24"/>
          <w:szCs w:val="24"/>
          <w:lang w:eastAsia="ru-RU"/>
        </w:rPr>
        <w:t>10. КРИТЕРИИ ОЦЕНИВАНИЯ КОНКУРСНЫХ МАТЕРИАЛОВ</w:t>
      </w:r>
    </w:p>
    <w:p w:rsidR="0081199E" w:rsidRPr="0081199E" w:rsidRDefault="0081199E" w:rsidP="008119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Оценивание работ будет осуществляться </w:t>
      </w:r>
      <w:r w:rsidRPr="0081199E">
        <w:rPr>
          <w:rFonts w:ascii="Times New Roman" w:eastAsia="Times New Roman" w:hAnsi="Times New Roman" w:cs="Times New Roman"/>
          <w:b/>
          <w:bCs/>
          <w:color w:val="000000"/>
          <w:sz w:val="24"/>
          <w:szCs w:val="24"/>
          <w:lang w:eastAsia="ru-RU"/>
        </w:rPr>
        <w:t>по номинациям и возрастным группам</w:t>
      </w:r>
      <w:r w:rsidRPr="0081199E">
        <w:rPr>
          <w:rFonts w:ascii="Times New Roman" w:eastAsia="Times New Roman" w:hAnsi="Times New Roman" w:cs="Times New Roman"/>
          <w:color w:val="000000"/>
          <w:sz w:val="24"/>
          <w:szCs w:val="24"/>
          <w:lang w:eastAsia="ru-RU"/>
        </w:rPr>
        <w:t> по следующим критериям:</w:t>
      </w:r>
    </w:p>
    <w:p w:rsidR="0081199E" w:rsidRPr="0081199E" w:rsidRDefault="0081199E" w:rsidP="0081199E">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строгое соответствие тематике Конкурса,</w:t>
      </w:r>
    </w:p>
    <w:p w:rsidR="0081199E" w:rsidRPr="0081199E" w:rsidRDefault="0081199E" w:rsidP="0081199E">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возрастное соответствие выполненной работы,</w:t>
      </w:r>
    </w:p>
    <w:p w:rsidR="0081199E" w:rsidRPr="0081199E" w:rsidRDefault="0081199E" w:rsidP="0081199E">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глубина раскрытия заявленной содержательной линии в номинации,</w:t>
      </w:r>
    </w:p>
    <w:p w:rsidR="0081199E" w:rsidRPr="0081199E" w:rsidRDefault="0081199E" w:rsidP="0081199E">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качество работы с художественной и эстетической точки зрения,</w:t>
      </w:r>
    </w:p>
    <w:p w:rsidR="0081199E" w:rsidRPr="0081199E" w:rsidRDefault="0081199E" w:rsidP="0081199E">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неординарное творческое мышление,</w:t>
      </w:r>
    </w:p>
    <w:p w:rsidR="0081199E" w:rsidRPr="0081199E" w:rsidRDefault="0081199E" w:rsidP="0081199E">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оригинальность,</w:t>
      </w:r>
    </w:p>
    <w:p w:rsidR="0081199E" w:rsidRPr="0081199E" w:rsidRDefault="0081199E" w:rsidP="0081199E">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ВНИМАНИЕ! Использование в композиции большого количества готовых фигур, приобретенных в торговой сети, а не изготовленных своими руками, снижает достоинство работы и влияет на оценку жюри.</w:t>
      </w:r>
    </w:p>
    <w:p w:rsidR="0081199E" w:rsidRPr="0081199E" w:rsidRDefault="0081199E" w:rsidP="0081199E">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ru-RU"/>
        </w:rPr>
      </w:pPr>
      <w:r w:rsidRPr="0081199E">
        <w:rPr>
          <w:rFonts w:ascii="Times New Roman" w:eastAsia="Times New Roman" w:hAnsi="Times New Roman" w:cs="Times New Roman"/>
          <w:b/>
          <w:bCs/>
          <w:color w:val="000000"/>
          <w:sz w:val="24"/>
          <w:szCs w:val="24"/>
          <w:lang w:eastAsia="ru-RU"/>
        </w:rPr>
        <w:t>11. ПОДВЕДЕНИЕ ИТОГОВ И НАГРАЖДЕНИЕ</w:t>
      </w:r>
    </w:p>
    <w:p w:rsidR="0081199E" w:rsidRPr="0081199E" w:rsidRDefault="0081199E" w:rsidP="008119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 xml:space="preserve">11.1. Итоги Конкурса оформляются протоколом жюри, который размещается на сайте МАУ ДО ЦДТ «Импульс» - </w:t>
      </w:r>
      <w:hyperlink r:id="rId9" w:history="1">
        <w:r w:rsidR="00B55765" w:rsidRPr="007F10D4">
          <w:rPr>
            <w:rStyle w:val="a5"/>
            <w:rFonts w:ascii="Times New Roman" w:eastAsia="Times New Roman" w:hAnsi="Times New Roman" w:cs="Times New Roman"/>
            <w:sz w:val="24"/>
            <w:szCs w:val="24"/>
            <w:lang w:eastAsia="ru-RU"/>
          </w:rPr>
          <w:t>www.cdtimpuls.ru</w:t>
        </w:r>
      </w:hyperlink>
      <w:r w:rsidR="00B55765">
        <w:rPr>
          <w:rFonts w:ascii="Times New Roman" w:eastAsia="Times New Roman" w:hAnsi="Times New Roman" w:cs="Times New Roman"/>
          <w:color w:val="000000"/>
          <w:sz w:val="24"/>
          <w:szCs w:val="24"/>
          <w:lang w:eastAsia="ru-RU"/>
        </w:rPr>
        <w:t xml:space="preserve"> </w:t>
      </w:r>
      <w:r w:rsidRPr="0081199E">
        <w:rPr>
          <w:rFonts w:ascii="Times New Roman" w:eastAsia="Times New Roman" w:hAnsi="Times New Roman" w:cs="Times New Roman"/>
          <w:color w:val="000000"/>
          <w:sz w:val="24"/>
          <w:szCs w:val="24"/>
          <w:lang w:eastAsia="ru-RU"/>
        </w:rPr>
        <w:t xml:space="preserve">, </w:t>
      </w:r>
      <w:hyperlink r:id="rId10" w:history="1">
        <w:r w:rsidR="00B55765" w:rsidRPr="007F10D4">
          <w:rPr>
            <w:rStyle w:val="a5"/>
            <w:rFonts w:ascii="Times New Roman" w:eastAsia="Times New Roman" w:hAnsi="Times New Roman" w:cs="Times New Roman"/>
            <w:sz w:val="24"/>
            <w:szCs w:val="24"/>
            <w:lang w:eastAsia="ru-RU"/>
          </w:rPr>
          <w:t>www.lenudod-cdtimpuls.edumsko.ru</w:t>
        </w:r>
      </w:hyperlink>
      <w:r w:rsidR="00B55765">
        <w:rPr>
          <w:rFonts w:ascii="Times New Roman" w:eastAsia="Times New Roman" w:hAnsi="Times New Roman" w:cs="Times New Roman"/>
          <w:color w:val="000000"/>
          <w:sz w:val="24"/>
          <w:szCs w:val="24"/>
          <w:lang w:eastAsia="ru-RU"/>
        </w:rPr>
        <w:t xml:space="preserve"> </w:t>
      </w:r>
      <w:r w:rsidRPr="0081199E">
        <w:rPr>
          <w:rFonts w:ascii="Times New Roman" w:eastAsia="Times New Roman" w:hAnsi="Times New Roman" w:cs="Times New Roman"/>
          <w:color w:val="000000"/>
          <w:sz w:val="24"/>
          <w:szCs w:val="24"/>
          <w:lang w:eastAsia="ru-RU"/>
        </w:rPr>
        <w:t xml:space="preserve"> до </w:t>
      </w:r>
      <w:r w:rsidRPr="0081199E">
        <w:rPr>
          <w:rFonts w:ascii="Times New Roman" w:eastAsia="Times New Roman" w:hAnsi="Times New Roman" w:cs="Times New Roman"/>
          <w:b/>
          <w:bCs/>
          <w:color w:val="000000"/>
          <w:sz w:val="24"/>
          <w:szCs w:val="24"/>
          <w:lang w:eastAsia="ru-RU"/>
        </w:rPr>
        <w:t>23.04.2021 г.</w:t>
      </w:r>
    </w:p>
    <w:p w:rsidR="0081199E" w:rsidRPr="0081199E" w:rsidRDefault="0081199E" w:rsidP="008119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lastRenderedPageBreak/>
        <w:t>11.2. Победителям Конкурса присваивают звания: обладатель Гран-при, Дипломант I, II, III, IV степеней в каждой номинации по возрастным группам.</w:t>
      </w:r>
    </w:p>
    <w:p w:rsidR="0081199E" w:rsidRPr="0081199E" w:rsidRDefault="0081199E" w:rsidP="008119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11.3. Участники Конкурса, не ставшие победителями, получают сертификат: электронный образец сертификата оргкомитет высылает на электронную почту, указанную в заявке.</w:t>
      </w:r>
    </w:p>
    <w:p w:rsidR="0081199E" w:rsidRPr="0081199E" w:rsidRDefault="0081199E" w:rsidP="008119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11.4. Сертификаты участникам Конкурса образовательная организация распечатывает самостоятельно.</w:t>
      </w:r>
    </w:p>
    <w:p w:rsidR="0081199E" w:rsidRPr="0081199E" w:rsidRDefault="0081199E" w:rsidP="0081199E">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ru-RU"/>
        </w:rPr>
      </w:pPr>
      <w:r w:rsidRPr="0081199E">
        <w:rPr>
          <w:rFonts w:ascii="Times New Roman" w:eastAsia="Times New Roman" w:hAnsi="Times New Roman" w:cs="Times New Roman"/>
          <w:b/>
          <w:bCs/>
          <w:color w:val="000000"/>
          <w:sz w:val="24"/>
          <w:szCs w:val="24"/>
          <w:lang w:eastAsia="ru-RU"/>
        </w:rPr>
        <w:t>12. ИНФОРМАЦИОННАЯ ПОДДЕРЖКА КОНКУРСА</w:t>
      </w:r>
    </w:p>
    <w:p w:rsidR="0081199E" w:rsidRPr="0081199E" w:rsidRDefault="0081199E" w:rsidP="008119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12.1. Информационная поддержка Конкурса осуществляется на сайтах:</w:t>
      </w:r>
    </w:p>
    <w:p w:rsidR="0081199E" w:rsidRPr="0081199E" w:rsidRDefault="0081199E" w:rsidP="0081199E">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 xml:space="preserve">МАУ ДО ЦДТ «Импульс» - </w:t>
      </w:r>
      <w:hyperlink r:id="rId11" w:history="1">
        <w:r w:rsidR="00B55765" w:rsidRPr="007F10D4">
          <w:rPr>
            <w:rStyle w:val="a5"/>
            <w:rFonts w:ascii="Times New Roman" w:eastAsia="Times New Roman" w:hAnsi="Times New Roman" w:cs="Times New Roman"/>
            <w:sz w:val="24"/>
            <w:szCs w:val="24"/>
            <w:lang w:eastAsia="ru-RU"/>
          </w:rPr>
          <w:t>www.cdtimpuls.ru</w:t>
        </w:r>
      </w:hyperlink>
      <w:r w:rsidR="00B55765">
        <w:rPr>
          <w:rFonts w:ascii="Times New Roman" w:eastAsia="Times New Roman" w:hAnsi="Times New Roman" w:cs="Times New Roman"/>
          <w:color w:val="000000"/>
          <w:sz w:val="24"/>
          <w:szCs w:val="24"/>
          <w:lang w:eastAsia="ru-RU"/>
        </w:rPr>
        <w:t xml:space="preserve"> </w:t>
      </w:r>
      <w:r w:rsidRPr="0081199E">
        <w:rPr>
          <w:rFonts w:ascii="Times New Roman" w:eastAsia="Times New Roman" w:hAnsi="Times New Roman" w:cs="Times New Roman"/>
          <w:color w:val="000000"/>
          <w:sz w:val="24"/>
          <w:szCs w:val="24"/>
          <w:lang w:eastAsia="ru-RU"/>
        </w:rPr>
        <w:t xml:space="preserve">, </w:t>
      </w:r>
      <w:hyperlink r:id="rId12" w:history="1">
        <w:r w:rsidR="00B55765" w:rsidRPr="007F10D4">
          <w:rPr>
            <w:rStyle w:val="a5"/>
            <w:rFonts w:ascii="Times New Roman" w:eastAsia="Times New Roman" w:hAnsi="Times New Roman" w:cs="Times New Roman"/>
            <w:sz w:val="24"/>
            <w:szCs w:val="24"/>
            <w:lang w:eastAsia="ru-RU"/>
          </w:rPr>
          <w:t>www.lenudod-cdtimpuls.edumsko.ru</w:t>
        </w:r>
      </w:hyperlink>
      <w:r w:rsidR="00B55765">
        <w:rPr>
          <w:rFonts w:ascii="Times New Roman" w:eastAsia="Times New Roman" w:hAnsi="Times New Roman" w:cs="Times New Roman"/>
          <w:color w:val="000000"/>
          <w:sz w:val="24"/>
          <w:szCs w:val="24"/>
          <w:lang w:eastAsia="ru-RU"/>
        </w:rPr>
        <w:t xml:space="preserve"> </w:t>
      </w:r>
      <w:r w:rsidRPr="0081199E">
        <w:rPr>
          <w:rFonts w:ascii="Times New Roman" w:eastAsia="Times New Roman" w:hAnsi="Times New Roman" w:cs="Times New Roman"/>
          <w:color w:val="000000"/>
          <w:sz w:val="24"/>
          <w:szCs w:val="24"/>
          <w:lang w:eastAsia="ru-RU"/>
        </w:rPr>
        <w:t>.</w:t>
      </w:r>
    </w:p>
    <w:p w:rsidR="0081199E" w:rsidRPr="0081199E" w:rsidRDefault="0081199E" w:rsidP="0081199E">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81199E">
        <w:rPr>
          <w:rFonts w:ascii="Times New Roman" w:eastAsia="Times New Roman" w:hAnsi="Times New Roman" w:cs="Times New Roman"/>
          <w:color w:val="000000"/>
          <w:sz w:val="24"/>
          <w:szCs w:val="24"/>
          <w:lang w:eastAsia="ru-RU"/>
        </w:rPr>
        <w:t>Видновского</w:t>
      </w:r>
      <w:proofErr w:type="spellEnd"/>
      <w:r w:rsidRPr="0081199E">
        <w:rPr>
          <w:rFonts w:ascii="Times New Roman" w:eastAsia="Times New Roman" w:hAnsi="Times New Roman" w:cs="Times New Roman"/>
          <w:color w:val="000000"/>
          <w:sz w:val="24"/>
          <w:szCs w:val="24"/>
          <w:lang w:eastAsia="ru-RU"/>
        </w:rPr>
        <w:t xml:space="preserve"> благочиния Московской епархии - </w:t>
      </w:r>
      <w:hyperlink r:id="rId13" w:history="1">
        <w:r w:rsidR="00B55765" w:rsidRPr="007F10D4">
          <w:rPr>
            <w:rStyle w:val="a5"/>
            <w:rFonts w:ascii="Times New Roman" w:eastAsia="Times New Roman" w:hAnsi="Times New Roman" w:cs="Times New Roman"/>
            <w:sz w:val="24"/>
            <w:szCs w:val="24"/>
            <w:lang w:eastAsia="ru-RU"/>
          </w:rPr>
          <w:t>http://www.hramvidnoe.ru</w:t>
        </w:r>
      </w:hyperlink>
      <w:r w:rsidR="00B55765">
        <w:rPr>
          <w:rFonts w:ascii="Times New Roman" w:eastAsia="Times New Roman" w:hAnsi="Times New Roman" w:cs="Times New Roman"/>
          <w:color w:val="000000"/>
          <w:sz w:val="24"/>
          <w:szCs w:val="24"/>
          <w:lang w:eastAsia="ru-RU"/>
        </w:rPr>
        <w:t xml:space="preserve"> </w:t>
      </w:r>
    </w:p>
    <w:p w:rsidR="0081199E" w:rsidRPr="0081199E" w:rsidRDefault="0081199E" w:rsidP="0081199E">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ru-RU"/>
        </w:rPr>
      </w:pPr>
      <w:r w:rsidRPr="0081199E">
        <w:rPr>
          <w:rFonts w:ascii="Times New Roman" w:eastAsia="Times New Roman" w:hAnsi="Times New Roman" w:cs="Times New Roman"/>
          <w:b/>
          <w:bCs/>
          <w:color w:val="000000"/>
          <w:sz w:val="24"/>
          <w:szCs w:val="24"/>
          <w:lang w:eastAsia="ru-RU"/>
        </w:rPr>
        <w:t>13. КООРДИНАТОРЫ КОНКУРСА</w:t>
      </w:r>
    </w:p>
    <w:p w:rsidR="0081199E" w:rsidRPr="0081199E" w:rsidRDefault="0081199E" w:rsidP="008119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199E">
        <w:rPr>
          <w:rFonts w:ascii="Times New Roman" w:eastAsia="Times New Roman" w:hAnsi="Times New Roman" w:cs="Times New Roman"/>
          <w:color w:val="000000"/>
          <w:sz w:val="24"/>
          <w:szCs w:val="24"/>
          <w:lang w:eastAsia="ru-RU"/>
        </w:rPr>
        <w:t xml:space="preserve">Зудилина Галина </w:t>
      </w:r>
      <w:proofErr w:type="spellStart"/>
      <w:r w:rsidRPr="0081199E">
        <w:rPr>
          <w:rFonts w:ascii="Times New Roman" w:eastAsia="Times New Roman" w:hAnsi="Times New Roman" w:cs="Times New Roman"/>
          <w:color w:val="000000"/>
          <w:sz w:val="24"/>
          <w:szCs w:val="24"/>
          <w:lang w:eastAsia="ru-RU"/>
        </w:rPr>
        <w:t>Руфовна</w:t>
      </w:r>
      <w:proofErr w:type="spellEnd"/>
      <w:r w:rsidRPr="0081199E">
        <w:rPr>
          <w:rFonts w:ascii="Times New Roman" w:eastAsia="Times New Roman" w:hAnsi="Times New Roman" w:cs="Times New Roman"/>
          <w:color w:val="000000"/>
          <w:sz w:val="24"/>
          <w:szCs w:val="24"/>
          <w:lang w:eastAsia="ru-RU"/>
        </w:rPr>
        <w:t>, заместитель директора МАУ ДО ЦДТ «Импульс»,</w:t>
      </w:r>
      <w:r w:rsidRPr="0081199E">
        <w:rPr>
          <w:rFonts w:ascii="Times New Roman" w:eastAsia="Times New Roman" w:hAnsi="Times New Roman" w:cs="Times New Roman"/>
          <w:color w:val="000000"/>
          <w:sz w:val="24"/>
          <w:szCs w:val="24"/>
          <w:lang w:eastAsia="ru-RU"/>
        </w:rPr>
        <w:br/>
        <w:t>контактный телефон </w:t>
      </w:r>
      <w:r w:rsidRPr="0081199E">
        <w:rPr>
          <w:rFonts w:ascii="Times New Roman" w:eastAsia="Times New Roman" w:hAnsi="Times New Roman" w:cs="Times New Roman"/>
          <w:b/>
          <w:bCs/>
          <w:color w:val="000000"/>
          <w:sz w:val="24"/>
          <w:szCs w:val="24"/>
          <w:lang w:eastAsia="ru-RU"/>
        </w:rPr>
        <w:t>8(905)795-13-52</w:t>
      </w:r>
      <w:r w:rsidRPr="0081199E">
        <w:rPr>
          <w:rFonts w:ascii="Times New Roman" w:eastAsia="Times New Roman" w:hAnsi="Times New Roman" w:cs="Times New Roman"/>
          <w:color w:val="000000"/>
          <w:sz w:val="24"/>
          <w:szCs w:val="24"/>
          <w:lang w:eastAsia="ru-RU"/>
        </w:rPr>
        <w:br/>
        <w:t>Солнцева Светлана Васильевна, педагог – организатор МАУ ДО ЦДТ «Импульс»,</w:t>
      </w:r>
      <w:r w:rsidRPr="0081199E">
        <w:rPr>
          <w:rFonts w:ascii="Times New Roman" w:eastAsia="Times New Roman" w:hAnsi="Times New Roman" w:cs="Times New Roman"/>
          <w:color w:val="000000"/>
          <w:sz w:val="24"/>
          <w:szCs w:val="24"/>
          <w:lang w:eastAsia="ru-RU"/>
        </w:rPr>
        <w:br/>
        <w:t>контактный телефон </w:t>
      </w:r>
      <w:r w:rsidRPr="0081199E">
        <w:rPr>
          <w:rFonts w:ascii="Times New Roman" w:eastAsia="Times New Roman" w:hAnsi="Times New Roman" w:cs="Times New Roman"/>
          <w:b/>
          <w:bCs/>
          <w:color w:val="000000"/>
          <w:sz w:val="24"/>
          <w:szCs w:val="24"/>
          <w:lang w:eastAsia="ru-RU"/>
        </w:rPr>
        <w:t>8(905)548-83-52</w:t>
      </w:r>
      <w:r w:rsidRPr="0081199E">
        <w:rPr>
          <w:rFonts w:ascii="Times New Roman" w:eastAsia="Times New Roman" w:hAnsi="Times New Roman" w:cs="Times New Roman"/>
          <w:color w:val="000000"/>
          <w:sz w:val="24"/>
          <w:szCs w:val="24"/>
          <w:lang w:eastAsia="ru-RU"/>
        </w:rPr>
        <w:br/>
        <w:t>Е-</w:t>
      </w:r>
      <w:proofErr w:type="spellStart"/>
      <w:r w:rsidRPr="0081199E">
        <w:rPr>
          <w:rFonts w:ascii="Times New Roman" w:eastAsia="Times New Roman" w:hAnsi="Times New Roman" w:cs="Times New Roman"/>
          <w:color w:val="000000"/>
          <w:sz w:val="24"/>
          <w:szCs w:val="24"/>
          <w:lang w:eastAsia="ru-RU"/>
        </w:rPr>
        <w:t>mail</w:t>
      </w:r>
      <w:proofErr w:type="spellEnd"/>
      <w:r w:rsidRPr="0081199E">
        <w:rPr>
          <w:rFonts w:ascii="Times New Roman" w:eastAsia="Times New Roman" w:hAnsi="Times New Roman" w:cs="Times New Roman"/>
          <w:color w:val="000000"/>
          <w:sz w:val="24"/>
          <w:szCs w:val="24"/>
          <w:lang w:eastAsia="ru-RU"/>
        </w:rPr>
        <w:t xml:space="preserve">: </w:t>
      </w:r>
      <w:hyperlink r:id="rId14" w:history="1">
        <w:r w:rsidR="00B55765" w:rsidRPr="007F10D4">
          <w:rPr>
            <w:rStyle w:val="a5"/>
            <w:rFonts w:ascii="Times New Roman" w:eastAsia="Times New Roman" w:hAnsi="Times New Roman" w:cs="Times New Roman"/>
            <w:sz w:val="24"/>
            <w:szCs w:val="24"/>
            <w:lang w:eastAsia="ru-RU"/>
          </w:rPr>
          <w:t>cdtimpuls@mail.ru</w:t>
        </w:r>
      </w:hyperlink>
      <w:r w:rsidR="00B55765">
        <w:rPr>
          <w:rFonts w:ascii="Times New Roman" w:eastAsia="Times New Roman" w:hAnsi="Times New Roman" w:cs="Times New Roman"/>
          <w:color w:val="000000"/>
          <w:sz w:val="24"/>
          <w:szCs w:val="24"/>
          <w:lang w:eastAsia="ru-RU"/>
        </w:rPr>
        <w:t xml:space="preserve"> </w:t>
      </w:r>
      <w:r w:rsidRPr="0081199E">
        <w:rPr>
          <w:rFonts w:ascii="Times New Roman" w:eastAsia="Times New Roman" w:hAnsi="Times New Roman" w:cs="Times New Roman"/>
          <w:color w:val="000000"/>
          <w:sz w:val="24"/>
          <w:szCs w:val="24"/>
          <w:lang w:eastAsia="ru-RU"/>
        </w:rPr>
        <w:br/>
        <w:t xml:space="preserve">Сайт МАУ ДО ЦДТ «Импульс»: </w:t>
      </w:r>
      <w:hyperlink r:id="rId15" w:history="1">
        <w:r w:rsidR="00B55765" w:rsidRPr="007F10D4">
          <w:rPr>
            <w:rStyle w:val="a5"/>
            <w:rFonts w:ascii="Times New Roman" w:eastAsia="Times New Roman" w:hAnsi="Times New Roman" w:cs="Times New Roman"/>
            <w:sz w:val="24"/>
            <w:szCs w:val="24"/>
            <w:lang w:eastAsia="ru-RU"/>
          </w:rPr>
          <w:t>www.cdtimpuls.ru</w:t>
        </w:r>
      </w:hyperlink>
      <w:r w:rsidR="00B55765">
        <w:rPr>
          <w:rFonts w:ascii="Times New Roman" w:eastAsia="Times New Roman" w:hAnsi="Times New Roman" w:cs="Times New Roman"/>
          <w:color w:val="000000"/>
          <w:sz w:val="24"/>
          <w:szCs w:val="24"/>
          <w:lang w:eastAsia="ru-RU"/>
        </w:rPr>
        <w:t xml:space="preserve"> </w:t>
      </w:r>
      <w:r w:rsidRPr="0081199E">
        <w:rPr>
          <w:rFonts w:ascii="Times New Roman" w:eastAsia="Times New Roman" w:hAnsi="Times New Roman" w:cs="Times New Roman"/>
          <w:color w:val="000000"/>
          <w:sz w:val="24"/>
          <w:szCs w:val="24"/>
          <w:lang w:eastAsia="ru-RU"/>
        </w:rPr>
        <w:t xml:space="preserve">, </w:t>
      </w:r>
      <w:hyperlink r:id="rId16" w:history="1">
        <w:r w:rsidR="00B55765" w:rsidRPr="007F10D4">
          <w:rPr>
            <w:rStyle w:val="a5"/>
            <w:rFonts w:ascii="Times New Roman" w:eastAsia="Times New Roman" w:hAnsi="Times New Roman" w:cs="Times New Roman"/>
            <w:sz w:val="24"/>
            <w:szCs w:val="24"/>
            <w:lang w:eastAsia="ru-RU"/>
          </w:rPr>
          <w:t>www.lenudod-cdtimpuls.edumsko.ru</w:t>
        </w:r>
      </w:hyperlink>
      <w:r w:rsidR="00B55765">
        <w:rPr>
          <w:rFonts w:ascii="Times New Roman" w:eastAsia="Times New Roman" w:hAnsi="Times New Roman" w:cs="Times New Roman"/>
          <w:color w:val="000000"/>
          <w:sz w:val="24"/>
          <w:szCs w:val="24"/>
          <w:lang w:eastAsia="ru-RU"/>
        </w:rPr>
        <w:t xml:space="preserve"> </w:t>
      </w:r>
      <w:bookmarkStart w:id="0" w:name="_GoBack"/>
      <w:bookmarkEnd w:id="0"/>
    </w:p>
    <w:p w:rsidR="00927546" w:rsidRPr="0081199E" w:rsidRDefault="00927546">
      <w:pPr>
        <w:rPr>
          <w:rFonts w:ascii="Times New Roman" w:hAnsi="Times New Roman" w:cs="Times New Roman"/>
          <w:sz w:val="24"/>
          <w:szCs w:val="24"/>
        </w:rPr>
      </w:pPr>
    </w:p>
    <w:sectPr w:rsidR="00927546" w:rsidRPr="0081199E" w:rsidSect="008119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1002AFF" w:usb1="4000ACF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A7A03"/>
    <w:multiLevelType w:val="multilevel"/>
    <w:tmpl w:val="0BF27E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D04D5"/>
    <w:multiLevelType w:val="multilevel"/>
    <w:tmpl w:val="41C44F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AE4A08"/>
    <w:multiLevelType w:val="multilevel"/>
    <w:tmpl w:val="9B0209E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F15FBA"/>
    <w:multiLevelType w:val="multilevel"/>
    <w:tmpl w:val="7466C8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01466D"/>
    <w:multiLevelType w:val="multilevel"/>
    <w:tmpl w:val="FF4836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DD2389"/>
    <w:multiLevelType w:val="multilevel"/>
    <w:tmpl w:val="CF44DD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6F029B"/>
    <w:multiLevelType w:val="multilevel"/>
    <w:tmpl w:val="3BA0F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DC0081"/>
    <w:multiLevelType w:val="multilevel"/>
    <w:tmpl w:val="FC5853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6F6018"/>
    <w:multiLevelType w:val="multilevel"/>
    <w:tmpl w:val="A9C8F4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F82917"/>
    <w:multiLevelType w:val="multilevel"/>
    <w:tmpl w:val="150244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5D5FE9"/>
    <w:multiLevelType w:val="multilevel"/>
    <w:tmpl w:val="523E78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4710AC"/>
    <w:multiLevelType w:val="multilevel"/>
    <w:tmpl w:val="B6D0C9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343028"/>
    <w:multiLevelType w:val="multilevel"/>
    <w:tmpl w:val="4BF678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FC09D6"/>
    <w:multiLevelType w:val="multilevel"/>
    <w:tmpl w:val="0B3E91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A73976"/>
    <w:multiLevelType w:val="multilevel"/>
    <w:tmpl w:val="267A90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031485"/>
    <w:multiLevelType w:val="multilevel"/>
    <w:tmpl w:val="CA3006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5"/>
  </w:num>
  <w:num w:numId="3">
    <w:abstractNumId w:val="10"/>
  </w:num>
  <w:num w:numId="4">
    <w:abstractNumId w:val="11"/>
  </w:num>
  <w:num w:numId="5">
    <w:abstractNumId w:val="2"/>
  </w:num>
  <w:num w:numId="6">
    <w:abstractNumId w:val="13"/>
  </w:num>
  <w:num w:numId="7">
    <w:abstractNumId w:val="14"/>
  </w:num>
  <w:num w:numId="8">
    <w:abstractNumId w:val="4"/>
  </w:num>
  <w:num w:numId="9">
    <w:abstractNumId w:val="7"/>
  </w:num>
  <w:num w:numId="10">
    <w:abstractNumId w:val="12"/>
  </w:num>
  <w:num w:numId="11">
    <w:abstractNumId w:val="3"/>
  </w:num>
  <w:num w:numId="12">
    <w:abstractNumId w:val="0"/>
  </w:num>
  <w:num w:numId="13">
    <w:abstractNumId w:val="8"/>
  </w:num>
  <w:num w:numId="14">
    <w:abstractNumId w:val="6"/>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39"/>
    <w:rsid w:val="00016962"/>
    <w:rsid w:val="0081199E"/>
    <w:rsid w:val="00860B39"/>
    <w:rsid w:val="00927546"/>
    <w:rsid w:val="00B55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B596A"/>
  <w15:chartTrackingRefBased/>
  <w15:docId w15:val="{D5E59016-9116-4FD4-8D4D-821ED279E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81199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1199E"/>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8119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1199E"/>
    <w:rPr>
      <w:b/>
      <w:bCs/>
    </w:rPr>
  </w:style>
  <w:style w:type="character" w:styleId="a5">
    <w:name w:val="Hyperlink"/>
    <w:basedOn w:val="a0"/>
    <w:uiPriority w:val="99"/>
    <w:unhideWhenUsed/>
    <w:rsid w:val="000169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25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udod-cdtimpuls.edumsko.ru" TargetMode="External"/><Relationship Id="rId13" Type="http://schemas.openxmlformats.org/officeDocument/2006/relationships/hyperlink" Target="http://www.hramvidnoe.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dtimpuls.ru" TargetMode="External"/><Relationship Id="rId12" Type="http://schemas.openxmlformats.org/officeDocument/2006/relationships/hyperlink" Target="http://www.lenudod-cdtimpuls.edumsko.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enudod-cdtimpuls.edumsko.ru" TargetMode="External"/><Relationship Id="rId1" Type="http://schemas.openxmlformats.org/officeDocument/2006/relationships/numbering" Target="numbering.xml"/><Relationship Id="rId6" Type="http://schemas.openxmlformats.org/officeDocument/2006/relationships/hyperlink" Target="http://www.lenudod-cdtimpuls.edumsko.ru" TargetMode="External"/><Relationship Id="rId11" Type="http://schemas.openxmlformats.org/officeDocument/2006/relationships/hyperlink" Target="http://www.cdtimpuls.ru" TargetMode="External"/><Relationship Id="rId5" Type="http://schemas.openxmlformats.org/officeDocument/2006/relationships/hyperlink" Target="http://www.cdtimpuls.ru" TargetMode="External"/><Relationship Id="rId15" Type="http://schemas.openxmlformats.org/officeDocument/2006/relationships/hyperlink" Target="http://www.cdtimpuls.ru" TargetMode="External"/><Relationship Id="rId10" Type="http://schemas.openxmlformats.org/officeDocument/2006/relationships/hyperlink" Target="http://www.lenudod-cdtimpuls.edumsko.ru" TargetMode="External"/><Relationship Id="rId4" Type="http://schemas.openxmlformats.org/officeDocument/2006/relationships/webSettings" Target="webSettings.xml"/><Relationship Id="rId9" Type="http://schemas.openxmlformats.org/officeDocument/2006/relationships/hyperlink" Target="http://www.cdtimpuls.ru" TargetMode="External"/><Relationship Id="rId14" Type="http://schemas.openxmlformats.org/officeDocument/2006/relationships/hyperlink" Target="mailto:cdtimpuls@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1864</Words>
  <Characters>10630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Galina</cp:lastModifiedBy>
  <cp:revision>2</cp:revision>
  <dcterms:created xsi:type="dcterms:W3CDTF">2021-02-10T07:09:00Z</dcterms:created>
  <dcterms:modified xsi:type="dcterms:W3CDTF">2021-02-10T07:38:00Z</dcterms:modified>
</cp:coreProperties>
</file>